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63" w:rsidRPr="00AF3569" w:rsidRDefault="00AE6F63" w:rsidP="0005107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F3569">
        <w:rPr>
          <w:rFonts w:ascii="Times New Roman" w:hAnsi="Times New Roman" w:cs="Times New Roman"/>
          <w:b/>
          <w:sz w:val="32"/>
          <w:szCs w:val="32"/>
        </w:rPr>
        <w:t>График заседаний</w:t>
      </w:r>
      <w:r w:rsidR="001D6B4F" w:rsidRPr="00AF3569">
        <w:rPr>
          <w:rFonts w:ascii="Times New Roman" w:hAnsi="Times New Roman" w:cs="Times New Roman"/>
          <w:b/>
          <w:sz w:val="32"/>
          <w:szCs w:val="32"/>
        </w:rPr>
        <w:t xml:space="preserve"> территориальной аттестационной комиссии Департамента</w:t>
      </w:r>
      <w:r w:rsidR="00AF35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6B4F" w:rsidRPr="00AF3569">
        <w:rPr>
          <w:rFonts w:ascii="Times New Roman" w:hAnsi="Times New Roman" w:cs="Times New Roman"/>
          <w:b/>
          <w:sz w:val="32"/>
          <w:szCs w:val="32"/>
        </w:rPr>
        <w:t>здравоохранение Томской области на базе</w:t>
      </w:r>
      <w:r w:rsidR="00AF35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D6B4F" w:rsidRPr="00AF3569">
        <w:rPr>
          <w:rFonts w:ascii="Times New Roman" w:hAnsi="Times New Roman" w:cs="Times New Roman"/>
          <w:b/>
          <w:sz w:val="32"/>
          <w:szCs w:val="32"/>
        </w:rPr>
        <w:t xml:space="preserve">ОГАУЗ </w:t>
      </w:r>
      <w:r w:rsidR="00AF3569" w:rsidRPr="00AF3569">
        <w:rPr>
          <w:rFonts w:ascii="Times New Roman" w:hAnsi="Times New Roman" w:cs="Times New Roman"/>
          <w:b/>
          <w:sz w:val="32"/>
          <w:szCs w:val="32"/>
        </w:rPr>
        <w:t>«</w:t>
      </w:r>
      <w:r w:rsidR="001D6B4F" w:rsidRPr="00AF3569">
        <w:rPr>
          <w:rFonts w:ascii="Times New Roman" w:hAnsi="Times New Roman" w:cs="Times New Roman"/>
          <w:b/>
          <w:sz w:val="32"/>
          <w:szCs w:val="32"/>
        </w:rPr>
        <w:t>ТОКБ</w:t>
      </w:r>
      <w:r w:rsidR="00AF3569" w:rsidRPr="00AF3569">
        <w:rPr>
          <w:rFonts w:ascii="Times New Roman" w:hAnsi="Times New Roman" w:cs="Times New Roman"/>
          <w:b/>
          <w:sz w:val="32"/>
          <w:szCs w:val="32"/>
        </w:rPr>
        <w:t>»</w:t>
      </w:r>
      <w:r w:rsidR="00AF35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F3569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5B3F42">
        <w:rPr>
          <w:rFonts w:ascii="Times New Roman" w:hAnsi="Times New Roman" w:cs="Times New Roman"/>
          <w:b/>
          <w:sz w:val="32"/>
          <w:szCs w:val="32"/>
        </w:rPr>
        <w:t>средних медицинских работников</w:t>
      </w:r>
      <w:r w:rsidR="00AF35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78E2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5B3F42">
        <w:rPr>
          <w:rFonts w:ascii="Times New Roman" w:hAnsi="Times New Roman" w:cs="Times New Roman"/>
          <w:b/>
          <w:sz w:val="32"/>
          <w:szCs w:val="32"/>
        </w:rPr>
        <w:t>2024</w:t>
      </w:r>
      <w:r w:rsidR="000510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F3569">
        <w:rPr>
          <w:rFonts w:ascii="Times New Roman" w:hAnsi="Times New Roman" w:cs="Times New Roman"/>
          <w:b/>
          <w:sz w:val="32"/>
          <w:szCs w:val="32"/>
        </w:rPr>
        <w:t>г.</w:t>
      </w:r>
    </w:p>
    <w:p w:rsidR="00AF3569" w:rsidRPr="00AF3569" w:rsidRDefault="00051072" w:rsidP="000510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Сестри</w:t>
      </w:r>
      <w:r w:rsidR="00AE6F63" w:rsidRPr="00AF3569">
        <w:rPr>
          <w:rFonts w:ascii="Times New Roman" w:hAnsi="Times New Roman" w:cs="Times New Roman"/>
          <w:sz w:val="28"/>
          <w:szCs w:val="28"/>
        </w:rPr>
        <w:t>нское дело:</w:t>
      </w:r>
    </w:p>
    <w:p w:rsidR="00AF3569" w:rsidRPr="003935FB" w:rsidRDefault="005B3F42" w:rsidP="00051072">
      <w:pPr>
        <w:pStyle w:val="a3"/>
        <w:numPr>
          <w:ilvl w:val="0"/>
          <w:numId w:val="1"/>
        </w:num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935FB">
        <w:rPr>
          <w:rFonts w:ascii="Times New Roman" w:hAnsi="Times New Roman" w:cs="Times New Roman"/>
          <w:sz w:val="28"/>
          <w:szCs w:val="28"/>
        </w:rPr>
        <w:t>.0</w:t>
      </w:r>
      <w:r w:rsidR="008A7AB3">
        <w:rPr>
          <w:rFonts w:ascii="Times New Roman" w:hAnsi="Times New Roman" w:cs="Times New Roman"/>
          <w:sz w:val="28"/>
          <w:szCs w:val="28"/>
        </w:rPr>
        <w:t>1</w:t>
      </w:r>
      <w:r w:rsidR="003935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C010A8">
        <w:rPr>
          <w:rFonts w:ascii="Times New Roman" w:hAnsi="Times New Roman" w:cs="Times New Roman"/>
          <w:sz w:val="28"/>
          <w:szCs w:val="28"/>
        </w:rPr>
        <w:t xml:space="preserve"> </w:t>
      </w:r>
      <w:r w:rsidR="00AF3569" w:rsidRPr="00AF3569">
        <w:rPr>
          <w:rFonts w:ascii="Times New Roman" w:hAnsi="Times New Roman" w:cs="Times New Roman"/>
          <w:sz w:val="28"/>
          <w:szCs w:val="28"/>
        </w:rPr>
        <w:t>г</w:t>
      </w:r>
    </w:p>
    <w:p w:rsidR="00AF3569" w:rsidRPr="003935FB" w:rsidRDefault="005B3F42" w:rsidP="00051072">
      <w:pPr>
        <w:pStyle w:val="a3"/>
        <w:numPr>
          <w:ilvl w:val="0"/>
          <w:numId w:val="1"/>
        </w:num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F3569" w:rsidRPr="00AF3569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C010A8">
        <w:rPr>
          <w:rFonts w:ascii="Times New Roman" w:hAnsi="Times New Roman" w:cs="Times New Roman"/>
          <w:sz w:val="28"/>
          <w:szCs w:val="28"/>
        </w:rPr>
        <w:t xml:space="preserve"> </w:t>
      </w:r>
      <w:r w:rsidR="00AF3569" w:rsidRPr="00AF3569">
        <w:rPr>
          <w:rFonts w:ascii="Times New Roman" w:hAnsi="Times New Roman" w:cs="Times New Roman"/>
          <w:sz w:val="28"/>
          <w:szCs w:val="28"/>
        </w:rPr>
        <w:t>г.</w:t>
      </w:r>
    </w:p>
    <w:p w:rsidR="00AE6F63" w:rsidRPr="00AF3569" w:rsidRDefault="005B3F42" w:rsidP="00051072">
      <w:pPr>
        <w:pStyle w:val="a3"/>
        <w:numPr>
          <w:ilvl w:val="0"/>
          <w:numId w:val="1"/>
        </w:numPr>
        <w:spacing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E6F63" w:rsidRPr="00AF3569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C010A8">
        <w:rPr>
          <w:rFonts w:ascii="Times New Roman" w:hAnsi="Times New Roman" w:cs="Times New Roman"/>
          <w:sz w:val="28"/>
          <w:szCs w:val="28"/>
        </w:rPr>
        <w:t xml:space="preserve"> </w:t>
      </w:r>
      <w:r w:rsidR="00AE6F63" w:rsidRPr="00AF3569">
        <w:rPr>
          <w:rFonts w:ascii="Times New Roman" w:hAnsi="Times New Roman" w:cs="Times New Roman"/>
          <w:sz w:val="28"/>
          <w:szCs w:val="28"/>
        </w:rPr>
        <w:t>г.</w:t>
      </w:r>
    </w:p>
    <w:p w:rsidR="00AE6F63" w:rsidRPr="00AF3569" w:rsidRDefault="00AE6F63" w:rsidP="00051072">
      <w:pPr>
        <w:spacing w:after="0" w:line="240" w:lineRule="auto"/>
        <w:ind w:left="-153"/>
        <w:rPr>
          <w:rFonts w:ascii="Times New Roman" w:hAnsi="Times New Roman" w:cs="Times New Roman"/>
          <w:sz w:val="28"/>
          <w:szCs w:val="28"/>
        </w:rPr>
      </w:pPr>
      <w:r w:rsidRPr="00AF3569">
        <w:rPr>
          <w:rFonts w:ascii="Times New Roman" w:hAnsi="Times New Roman" w:cs="Times New Roman"/>
          <w:sz w:val="28"/>
          <w:szCs w:val="28"/>
        </w:rPr>
        <w:t>Функциональная диагностика:</w:t>
      </w:r>
      <w:bookmarkStart w:id="0" w:name="_GoBack"/>
      <w:bookmarkEnd w:id="0"/>
    </w:p>
    <w:p w:rsidR="00AF3569" w:rsidRPr="00AF3569" w:rsidRDefault="002C7FDA" w:rsidP="00051072">
      <w:pPr>
        <w:pStyle w:val="a3"/>
        <w:numPr>
          <w:ilvl w:val="0"/>
          <w:numId w:val="3"/>
        </w:num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3F42">
        <w:rPr>
          <w:rFonts w:ascii="Times New Roman" w:hAnsi="Times New Roman" w:cs="Times New Roman"/>
          <w:sz w:val="28"/>
          <w:szCs w:val="28"/>
        </w:rPr>
        <w:t>6</w:t>
      </w:r>
      <w:r w:rsidR="00AF3569" w:rsidRPr="00AF3569">
        <w:rPr>
          <w:rFonts w:ascii="Times New Roman" w:hAnsi="Times New Roman" w:cs="Times New Roman"/>
          <w:sz w:val="28"/>
          <w:szCs w:val="28"/>
        </w:rPr>
        <w:t>.04.</w:t>
      </w:r>
      <w:r w:rsidR="005B3F42">
        <w:rPr>
          <w:rFonts w:ascii="Times New Roman" w:hAnsi="Times New Roman" w:cs="Times New Roman"/>
          <w:sz w:val="28"/>
          <w:szCs w:val="28"/>
        </w:rPr>
        <w:t>2024</w:t>
      </w:r>
      <w:r w:rsidR="00C010A8">
        <w:rPr>
          <w:rFonts w:ascii="Times New Roman" w:hAnsi="Times New Roman" w:cs="Times New Roman"/>
          <w:sz w:val="28"/>
          <w:szCs w:val="28"/>
        </w:rPr>
        <w:t xml:space="preserve"> </w:t>
      </w:r>
      <w:r w:rsidR="00AF3569" w:rsidRPr="00AF3569">
        <w:rPr>
          <w:rFonts w:ascii="Times New Roman" w:hAnsi="Times New Roman" w:cs="Times New Roman"/>
          <w:sz w:val="28"/>
          <w:szCs w:val="28"/>
        </w:rPr>
        <w:t>г.</w:t>
      </w:r>
    </w:p>
    <w:p w:rsidR="00AE6F63" w:rsidRPr="00AF3569" w:rsidRDefault="005B3F42" w:rsidP="00051072">
      <w:pPr>
        <w:pStyle w:val="a3"/>
        <w:numPr>
          <w:ilvl w:val="0"/>
          <w:numId w:val="3"/>
        </w:numPr>
        <w:spacing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E6F63" w:rsidRPr="00AF3569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C010A8">
        <w:rPr>
          <w:rFonts w:ascii="Times New Roman" w:hAnsi="Times New Roman" w:cs="Times New Roman"/>
          <w:sz w:val="28"/>
          <w:szCs w:val="28"/>
        </w:rPr>
        <w:t xml:space="preserve"> </w:t>
      </w:r>
      <w:r w:rsidR="00AE6F63" w:rsidRPr="00AF3569">
        <w:rPr>
          <w:rFonts w:ascii="Times New Roman" w:hAnsi="Times New Roman" w:cs="Times New Roman"/>
          <w:sz w:val="28"/>
          <w:szCs w:val="28"/>
        </w:rPr>
        <w:t>г.</w:t>
      </w:r>
    </w:p>
    <w:p w:rsidR="00AE6F63" w:rsidRPr="00AF3569" w:rsidRDefault="00AE6F63" w:rsidP="00051072">
      <w:pPr>
        <w:spacing w:after="0" w:line="240" w:lineRule="auto"/>
        <w:ind w:left="-153"/>
        <w:rPr>
          <w:rFonts w:ascii="Times New Roman" w:hAnsi="Times New Roman" w:cs="Times New Roman"/>
          <w:sz w:val="28"/>
          <w:szCs w:val="28"/>
        </w:rPr>
      </w:pPr>
      <w:r w:rsidRPr="00AF3569">
        <w:rPr>
          <w:rFonts w:ascii="Times New Roman" w:hAnsi="Times New Roman" w:cs="Times New Roman"/>
          <w:sz w:val="28"/>
          <w:szCs w:val="28"/>
        </w:rPr>
        <w:t>Анестезиология и реаниматология:</w:t>
      </w:r>
    </w:p>
    <w:p w:rsidR="00AF3569" w:rsidRDefault="005B3F42" w:rsidP="003935FB">
      <w:pPr>
        <w:pStyle w:val="a3"/>
        <w:numPr>
          <w:ilvl w:val="0"/>
          <w:numId w:val="4"/>
        </w:num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A7AB3">
        <w:rPr>
          <w:rFonts w:ascii="Times New Roman" w:hAnsi="Times New Roman" w:cs="Times New Roman"/>
          <w:sz w:val="28"/>
          <w:szCs w:val="28"/>
        </w:rPr>
        <w:t>.01</w:t>
      </w:r>
      <w:r w:rsidR="00AF3569" w:rsidRPr="00AF35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C010A8">
        <w:rPr>
          <w:rFonts w:ascii="Times New Roman" w:hAnsi="Times New Roman" w:cs="Times New Roman"/>
          <w:sz w:val="28"/>
          <w:szCs w:val="28"/>
        </w:rPr>
        <w:t xml:space="preserve"> </w:t>
      </w:r>
      <w:r w:rsidR="00AF3569" w:rsidRPr="00AF3569">
        <w:rPr>
          <w:rFonts w:ascii="Times New Roman" w:hAnsi="Times New Roman" w:cs="Times New Roman"/>
          <w:sz w:val="28"/>
          <w:szCs w:val="28"/>
        </w:rPr>
        <w:t>г.</w:t>
      </w:r>
    </w:p>
    <w:p w:rsidR="008A7AB3" w:rsidRPr="00AF3569" w:rsidRDefault="005B3F42" w:rsidP="003935FB">
      <w:pPr>
        <w:pStyle w:val="a3"/>
        <w:numPr>
          <w:ilvl w:val="0"/>
          <w:numId w:val="4"/>
        </w:num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A7AB3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8A7A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E6F63" w:rsidRPr="008A7AB3" w:rsidRDefault="005B3F42" w:rsidP="008A7AB3">
      <w:pPr>
        <w:pStyle w:val="a3"/>
        <w:numPr>
          <w:ilvl w:val="0"/>
          <w:numId w:val="4"/>
        </w:numPr>
        <w:spacing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7F4E60" w:rsidRPr="008A7AB3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C010A8" w:rsidRPr="008A7AB3">
        <w:rPr>
          <w:rFonts w:ascii="Times New Roman" w:hAnsi="Times New Roman" w:cs="Times New Roman"/>
          <w:sz w:val="28"/>
          <w:szCs w:val="28"/>
        </w:rPr>
        <w:t xml:space="preserve"> </w:t>
      </w:r>
      <w:r w:rsidR="007F4E60" w:rsidRPr="008A7AB3">
        <w:rPr>
          <w:rFonts w:ascii="Times New Roman" w:hAnsi="Times New Roman" w:cs="Times New Roman"/>
          <w:sz w:val="28"/>
          <w:szCs w:val="28"/>
        </w:rPr>
        <w:t>г.</w:t>
      </w:r>
    </w:p>
    <w:p w:rsidR="007F4E60" w:rsidRPr="00AF3569" w:rsidRDefault="007F4E60" w:rsidP="00051072">
      <w:pPr>
        <w:spacing w:after="0" w:line="240" w:lineRule="auto"/>
        <w:ind w:left="-153"/>
        <w:rPr>
          <w:rFonts w:ascii="Times New Roman" w:hAnsi="Times New Roman" w:cs="Times New Roman"/>
          <w:sz w:val="28"/>
          <w:szCs w:val="28"/>
        </w:rPr>
      </w:pPr>
      <w:r w:rsidRPr="00AF3569">
        <w:rPr>
          <w:rFonts w:ascii="Times New Roman" w:hAnsi="Times New Roman" w:cs="Times New Roman"/>
          <w:sz w:val="28"/>
          <w:szCs w:val="28"/>
        </w:rPr>
        <w:t>Сестр</w:t>
      </w:r>
      <w:r w:rsidR="00051072">
        <w:rPr>
          <w:rFonts w:ascii="Times New Roman" w:hAnsi="Times New Roman" w:cs="Times New Roman"/>
          <w:sz w:val="28"/>
          <w:szCs w:val="28"/>
        </w:rPr>
        <w:t>и</w:t>
      </w:r>
      <w:r w:rsidRPr="00AF3569">
        <w:rPr>
          <w:rFonts w:ascii="Times New Roman" w:hAnsi="Times New Roman" w:cs="Times New Roman"/>
          <w:sz w:val="28"/>
          <w:szCs w:val="28"/>
        </w:rPr>
        <w:t>нское операционное дело:</w:t>
      </w:r>
    </w:p>
    <w:p w:rsidR="002C7FDA" w:rsidRPr="003935FB" w:rsidRDefault="005B3F42" w:rsidP="002C7FDA">
      <w:pPr>
        <w:pStyle w:val="a3"/>
        <w:numPr>
          <w:ilvl w:val="0"/>
          <w:numId w:val="1"/>
        </w:num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C7FDA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2C7FDA">
        <w:rPr>
          <w:rFonts w:ascii="Times New Roman" w:hAnsi="Times New Roman" w:cs="Times New Roman"/>
          <w:sz w:val="28"/>
          <w:szCs w:val="28"/>
        </w:rPr>
        <w:t xml:space="preserve"> </w:t>
      </w:r>
      <w:r w:rsidR="002C7FDA" w:rsidRPr="00AF3569">
        <w:rPr>
          <w:rFonts w:ascii="Times New Roman" w:hAnsi="Times New Roman" w:cs="Times New Roman"/>
          <w:sz w:val="28"/>
          <w:szCs w:val="28"/>
        </w:rPr>
        <w:t>г</w:t>
      </w:r>
    </w:p>
    <w:p w:rsidR="002C7FDA" w:rsidRPr="003935FB" w:rsidRDefault="005B3F42" w:rsidP="002C7FDA">
      <w:pPr>
        <w:pStyle w:val="a3"/>
        <w:numPr>
          <w:ilvl w:val="0"/>
          <w:numId w:val="1"/>
        </w:num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2C7FDA" w:rsidRPr="00AF3569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2C7FDA">
        <w:rPr>
          <w:rFonts w:ascii="Times New Roman" w:hAnsi="Times New Roman" w:cs="Times New Roman"/>
          <w:sz w:val="28"/>
          <w:szCs w:val="28"/>
        </w:rPr>
        <w:t xml:space="preserve"> </w:t>
      </w:r>
      <w:r w:rsidR="002C7FDA" w:rsidRPr="00AF3569">
        <w:rPr>
          <w:rFonts w:ascii="Times New Roman" w:hAnsi="Times New Roman" w:cs="Times New Roman"/>
          <w:sz w:val="28"/>
          <w:szCs w:val="28"/>
        </w:rPr>
        <w:t>г.</w:t>
      </w:r>
    </w:p>
    <w:p w:rsidR="008B3FC1" w:rsidRPr="008A7AB3" w:rsidRDefault="005B3F42" w:rsidP="002C7FDA">
      <w:pPr>
        <w:pStyle w:val="a3"/>
        <w:numPr>
          <w:ilvl w:val="0"/>
          <w:numId w:val="1"/>
        </w:numPr>
        <w:spacing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2C7FDA" w:rsidRPr="00AF3569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2C7FDA">
        <w:rPr>
          <w:rFonts w:ascii="Times New Roman" w:hAnsi="Times New Roman" w:cs="Times New Roman"/>
          <w:sz w:val="28"/>
          <w:szCs w:val="28"/>
        </w:rPr>
        <w:t xml:space="preserve"> </w:t>
      </w:r>
      <w:r w:rsidR="002C7FDA" w:rsidRPr="00AF3569">
        <w:rPr>
          <w:rFonts w:ascii="Times New Roman" w:hAnsi="Times New Roman" w:cs="Times New Roman"/>
          <w:sz w:val="28"/>
          <w:szCs w:val="28"/>
        </w:rPr>
        <w:t>г.</w:t>
      </w:r>
    </w:p>
    <w:p w:rsidR="00C010A8" w:rsidRDefault="007F4E60" w:rsidP="00051072">
      <w:pPr>
        <w:spacing w:after="0" w:line="240" w:lineRule="auto"/>
        <w:ind w:left="-153"/>
        <w:rPr>
          <w:rFonts w:ascii="Times New Roman" w:hAnsi="Times New Roman" w:cs="Times New Roman"/>
          <w:sz w:val="28"/>
          <w:szCs w:val="28"/>
        </w:rPr>
      </w:pPr>
      <w:r w:rsidRPr="00AF3569">
        <w:rPr>
          <w:rFonts w:ascii="Times New Roman" w:hAnsi="Times New Roman" w:cs="Times New Roman"/>
          <w:sz w:val="28"/>
          <w:szCs w:val="28"/>
        </w:rPr>
        <w:t>Рентгенология:</w:t>
      </w:r>
    </w:p>
    <w:p w:rsidR="00C010A8" w:rsidRDefault="005B3F42" w:rsidP="00051072">
      <w:pPr>
        <w:pStyle w:val="a3"/>
        <w:numPr>
          <w:ilvl w:val="0"/>
          <w:numId w:val="6"/>
        </w:num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010A8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C010A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4E60" w:rsidRPr="00C010A8" w:rsidRDefault="005B3F42" w:rsidP="00051072">
      <w:pPr>
        <w:pStyle w:val="a3"/>
        <w:numPr>
          <w:ilvl w:val="0"/>
          <w:numId w:val="6"/>
        </w:numPr>
        <w:spacing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F4E60" w:rsidRPr="00C010A8">
        <w:rPr>
          <w:rFonts w:ascii="Times New Roman" w:hAnsi="Times New Roman" w:cs="Times New Roman"/>
          <w:sz w:val="28"/>
          <w:szCs w:val="28"/>
        </w:rPr>
        <w:t>.11.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C010A8">
        <w:rPr>
          <w:rFonts w:ascii="Times New Roman" w:hAnsi="Times New Roman" w:cs="Times New Roman"/>
          <w:sz w:val="28"/>
          <w:szCs w:val="28"/>
        </w:rPr>
        <w:t xml:space="preserve"> </w:t>
      </w:r>
      <w:r w:rsidR="007F4E60" w:rsidRPr="00C010A8">
        <w:rPr>
          <w:rFonts w:ascii="Times New Roman" w:hAnsi="Times New Roman" w:cs="Times New Roman"/>
          <w:sz w:val="28"/>
          <w:szCs w:val="28"/>
        </w:rPr>
        <w:t>г.</w:t>
      </w:r>
    </w:p>
    <w:p w:rsidR="00051072" w:rsidRDefault="007E1141" w:rsidP="00051072">
      <w:pPr>
        <w:spacing w:after="0" w:line="240" w:lineRule="auto"/>
        <w:ind w:left="-153"/>
        <w:rPr>
          <w:rFonts w:ascii="Times New Roman" w:hAnsi="Times New Roman" w:cs="Times New Roman"/>
          <w:sz w:val="28"/>
          <w:szCs w:val="28"/>
        </w:rPr>
      </w:pPr>
      <w:r w:rsidRPr="00AF3569">
        <w:rPr>
          <w:rFonts w:ascii="Times New Roman" w:hAnsi="Times New Roman" w:cs="Times New Roman"/>
          <w:sz w:val="28"/>
          <w:szCs w:val="28"/>
        </w:rPr>
        <w:t>Физиотерапия:</w:t>
      </w:r>
    </w:p>
    <w:p w:rsidR="008A7AB3" w:rsidRDefault="005B3F42" w:rsidP="00051072">
      <w:pPr>
        <w:pStyle w:val="a3"/>
        <w:numPr>
          <w:ilvl w:val="0"/>
          <w:numId w:val="8"/>
        </w:num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A7AB3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8A7A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51072" w:rsidRDefault="005B3F42" w:rsidP="00051072">
      <w:pPr>
        <w:pStyle w:val="a3"/>
        <w:numPr>
          <w:ilvl w:val="0"/>
          <w:numId w:val="8"/>
        </w:num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D6B4F" w:rsidRPr="00051072">
        <w:rPr>
          <w:rFonts w:ascii="Times New Roman" w:hAnsi="Times New Roman" w:cs="Times New Roman"/>
          <w:sz w:val="28"/>
          <w:szCs w:val="28"/>
        </w:rPr>
        <w:t>.04.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051072">
        <w:rPr>
          <w:rFonts w:ascii="Times New Roman" w:hAnsi="Times New Roman" w:cs="Times New Roman"/>
          <w:sz w:val="28"/>
          <w:szCs w:val="28"/>
        </w:rPr>
        <w:t xml:space="preserve"> </w:t>
      </w:r>
      <w:r w:rsidR="001D6B4F" w:rsidRPr="00051072">
        <w:rPr>
          <w:rFonts w:ascii="Times New Roman" w:hAnsi="Times New Roman" w:cs="Times New Roman"/>
          <w:sz w:val="28"/>
          <w:szCs w:val="28"/>
        </w:rPr>
        <w:t>г.</w:t>
      </w:r>
    </w:p>
    <w:p w:rsidR="007E1141" w:rsidRPr="00051072" w:rsidRDefault="005B3F42" w:rsidP="00051072">
      <w:pPr>
        <w:pStyle w:val="a3"/>
        <w:numPr>
          <w:ilvl w:val="0"/>
          <w:numId w:val="8"/>
        </w:numPr>
        <w:spacing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D6B4F" w:rsidRPr="00051072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051072">
        <w:rPr>
          <w:rFonts w:ascii="Times New Roman" w:hAnsi="Times New Roman" w:cs="Times New Roman"/>
          <w:sz w:val="28"/>
          <w:szCs w:val="28"/>
        </w:rPr>
        <w:t xml:space="preserve"> </w:t>
      </w:r>
      <w:r w:rsidR="001D6B4F" w:rsidRPr="00051072">
        <w:rPr>
          <w:rFonts w:ascii="Times New Roman" w:hAnsi="Times New Roman" w:cs="Times New Roman"/>
          <w:sz w:val="28"/>
          <w:szCs w:val="28"/>
        </w:rPr>
        <w:t>г.</w:t>
      </w:r>
    </w:p>
    <w:p w:rsidR="008B3FC1" w:rsidRDefault="008B3FC1" w:rsidP="008B3FC1">
      <w:pPr>
        <w:spacing w:after="0" w:line="240" w:lineRule="auto"/>
        <w:ind w:left="-153"/>
        <w:rPr>
          <w:rFonts w:ascii="Times New Roman" w:hAnsi="Times New Roman" w:cs="Times New Roman"/>
          <w:sz w:val="28"/>
          <w:szCs w:val="28"/>
        </w:rPr>
      </w:pPr>
      <w:r w:rsidRPr="00AF3569">
        <w:rPr>
          <w:rFonts w:ascii="Times New Roman" w:hAnsi="Times New Roman" w:cs="Times New Roman"/>
          <w:sz w:val="28"/>
          <w:szCs w:val="28"/>
        </w:rPr>
        <w:t>Диетология:</w:t>
      </w:r>
    </w:p>
    <w:p w:rsidR="008B3FC1" w:rsidRPr="00C010A8" w:rsidRDefault="008B3FC1" w:rsidP="008B3FC1">
      <w:pPr>
        <w:pStyle w:val="a3"/>
        <w:numPr>
          <w:ilvl w:val="0"/>
          <w:numId w:val="7"/>
        </w:numPr>
        <w:spacing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051072">
        <w:rPr>
          <w:rFonts w:ascii="Times New Roman" w:hAnsi="Times New Roman" w:cs="Times New Roman"/>
          <w:sz w:val="28"/>
          <w:szCs w:val="28"/>
        </w:rPr>
        <w:t>по мере поступления работ</w:t>
      </w:r>
    </w:p>
    <w:p w:rsidR="008B3FC1" w:rsidRDefault="008B3FC1" w:rsidP="008B3FC1">
      <w:pPr>
        <w:spacing w:after="0" w:line="240" w:lineRule="auto"/>
        <w:ind w:left="-153"/>
        <w:rPr>
          <w:rFonts w:ascii="Times New Roman" w:hAnsi="Times New Roman" w:cs="Times New Roman"/>
          <w:sz w:val="28"/>
          <w:szCs w:val="28"/>
        </w:rPr>
      </w:pPr>
      <w:r w:rsidRPr="00AF3569">
        <w:rPr>
          <w:rFonts w:ascii="Times New Roman" w:hAnsi="Times New Roman" w:cs="Times New Roman"/>
          <w:sz w:val="28"/>
          <w:szCs w:val="28"/>
        </w:rPr>
        <w:t xml:space="preserve">Эпидемиология: </w:t>
      </w:r>
    </w:p>
    <w:p w:rsidR="008B3FC1" w:rsidRPr="008B3FC1" w:rsidRDefault="008B3FC1" w:rsidP="008B3FC1">
      <w:pPr>
        <w:pStyle w:val="a3"/>
        <w:numPr>
          <w:ilvl w:val="0"/>
          <w:numId w:val="8"/>
        </w:numPr>
        <w:spacing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051072">
        <w:rPr>
          <w:rFonts w:ascii="Times New Roman" w:hAnsi="Times New Roman" w:cs="Times New Roman"/>
          <w:sz w:val="28"/>
          <w:szCs w:val="28"/>
        </w:rPr>
        <w:t>по мере поступления работ</w:t>
      </w:r>
    </w:p>
    <w:p w:rsidR="00051072" w:rsidRDefault="007E1141" w:rsidP="00051072">
      <w:pPr>
        <w:spacing w:after="0" w:line="240" w:lineRule="auto"/>
        <w:ind w:left="-153"/>
        <w:rPr>
          <w:rFonts w:ascii="Times New Roman" w:hAnsi="Times New Roman" w:cs="Times New Roman"/>
          <w:sz w:val="28"/>
          <w:szCs w:val="28"/>
        </w:rPr>
      </w:pPr>
      <w:r w:rsidRPr="00AF3569">
        <w:rPr>
          <w:rFonts w:ascii="Times New Roman" w:hAnsi="Times New Roman" w:cs="Times New Roman"/>
          <w:sz w:val="28"/>
          <w:szCs w:val="28"/>
        </w:rPr>
        <w:t>Управлен</w:t>
      </w:r>
      <w:r w:rsidR="008B3FC1">
        <w:rPr>
          <w:rFonts w:ascii="Times New Roman" w:hAnsi="Times New Roman" w:cs="Times New Roman"/>
          <w:sz w:val="28"/>
          <w:szCs w:val="28"/>
        </w:rPr>
        <w:t>ие сестринской деятельностью и о</w:t>
      </w:r>
      <w:r w:rsidRPr="00AF3569">
        <w:rPr>
          <w:rFonts w:ascii="Times New Roman" w:hAnsi="Times New Roman" w:cs="Times New Roman"/>
          <w:sz w:val="28"/>
          <w:szCs w:val="28"/>
        </w:rPr>
        <w:t>рганизация сестринского дела:</w:t>
      </w:r>
    </w:p>
    <w:p w:rsidR="007E1141" w:rsidRPr="00051072" w:rsidRDefault="007E1141" w:rsidP="00051072">
      <w:pPr>
        <w:pStyle w:val="a3"/>
        <w:numPr>
          <w:ilvl w:val="0"/>
          <w:numId w:val="9"/>
        </w:numPr>
        <w:spacing w:after="0" w:line="240" w:lineRule="auto"/>
        <w:ind w:left="1134" w:hanging="567"/>
        <w:rPr>
          <w:rFonts w:ascii="Times New Roman" w:hAnsi="Times New Roman" w:cs="Times New Roman"/>
          <w:sz w:val="28"/>
          <w:szCs w:val="28"/>
        </w:rPr>
      </w:pPr>
      <w:r w:rsidRPr="00051072">
        <w:rPr>
          <w:rFonts w:ascii="Times New Roman" w:hAnsi="Times New Roman" w:cs="Times New Roman"/>
          <w:sz w:val="28"/>
          <w:szCs w:val="28"/>
        </w:rPr>
        <w:t>по мере поступления работ.</w:t>
      </w:r>
    </w:p>
    <w:p w:rsidR="007E1141" w:rsidRPr="00AF3569" w:rsidRDefault="007E1141" w:rsidP="000510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1141" w:rsidRPr="00AF3569" w:rsidSect="005B3F4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6BB1"/>
    <w:multiLevelType w:val="hybridMultilevel"/>
    <w:tmpl w:val="68A6395A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" w15:restartNumberingAfterBreak="0">
    <w:nsid w:val="12DB024A"/>
    <w:multiLevelType w:val="hybridMultilevel"/>
    <w:tmpl w:val="678C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52D12"/>
    <w:multiLevelType w:val="hybridMultilevel"/>
    <w:tmpl w:val="9EA6F086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3" w15:restartNumberingAfterBreak="0">
    <w:nsid w:val="2A9E3463"/>
    <w:multiLevelType w:val="hybridMultilevel"/>
    <w:tmpl w:val="CE2C28F0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354026F4"/>
    <w:multiLevelType w:val="hybridMultilevel"/>
    <w:tmpl w:val="28128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00351"/>
    <w:multiLevelType w:val="hybridMultilevel"/>
    <w:tmpl w:val="BFE2E8BE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6" w15:restartNumberingAfterBreak="0">
    <w:nsid w:val="4720624F"/>
    <w:multiLevelType w:val="hybridMultilevel"/>
    <w:tmpl w:val="8D5097F4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7" w15:restartNumberingAfterBreak="0">
    <w:nsid w:val="6CFC4D07"/>
    <w:multiLevelType w:val="hybridMultilevel"/>
    <w:tmpl w:val="AB5C74D6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" w15:restartNumberingAfterBreak="0">
    <w:nsid w:val="6E0205E8"/>
    <w:multiLevelType w:val="hybridMultilevel"/>
    <w:tmpl w:val="9E70DD80"/>
    <w:lvl w:ilvl="0" w:tplc="041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F63"/>
    <w:rsid w:val="00027C25"/>
    <w:rsid w:val="00051072"/>
    <w:rsid w:val="001D6B4F"/>
    <w:rsid w:val="00281E5C"/>
    <w:rsid w:val="002C7FDA"/>
    <w:rsid w:val="003935FB"/>
    <w:rsid w:val="003B7A6F"/>
    <w:rsid w:val="00480481"/>
    <w:rsid w:val="004C39D8"/>
    <w:rsid w:val="004C7EA4"/>
    <w:rsid w:val="00575ED5"/>
    <w:rsid w:val="005B3F42"/>
    <w:rsid w:val="007E1141"/>
    <w:rsid w:val="007F4E60"/>
    <w:rsid w:val="008A7AB3"/>
    <w:rsid w:val="008B3FC1"/>
    <w:rsid w:val="009C78E2"/>
    <w:rsid w:val="009E30AA"/>
    <w:rsid w:val="00A0375E"/>
    <w:rsid w:val="00AE6F63"/>
    <w:rsid w:val="00AF3569"/>
    <w:rsid w:val="00C010A8"/>
    <w:rsid w:val="00C44D70"/>
    <w:rsid w:val="00DB0006"/>
    <w:rsid w:val="00E14DD0"/>
    <w:rsid w:val="00E15503"/>
    <w:rsid w:val="00F7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503FC"/>
  <w15:docId w15:val="{F181AFDD-1635-4F4C-A775-C24CE11BB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97491-A28C-41A8-A9FF-596D775B0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А. Юдина</dc:creator>
  <cp:lastModifiedBy>Кубарева Елена Александровна</cp:lastModifiedBy>
  <cp:revision>18</cp:revision>
  <cp:lastPrinted>2016-12-05T06:31:00Z</cp:lastPrinted>
  <dcterms:created xsi:type="dcterms:W3CDTF">2016-12-05T08:52:00Z</dcterms:created>
  <dcterms:modified xsi:type="dcterms:W3CDTF">2023-12-05T07:55:00Z</dcterms:modified>
</cp:coreProperties>
</file>