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CF" w:rsidRPr="0042533D" w:rsidRDefault="00CC29CF" w:rsidP="00CC29CF">
      <w:pPr>
        <w:spacing w:after="0" w:line="240" w:lineRule="auto"/>
        <w:ind w:left="-567"/>
        <w:jc w:val="center"/>
        <w:rPr>
          <w:rFonts w:ascii="Times New Roman" w:hAnsi="Times New Roman"/>
          <w:sz w:val="26"/>
          <w:szCs w:val="26"/>
          <w:lang w:eastAsia="ar-SA"/>
        </w:rPr>
      </w:pPr>
      <w:bookmarkStart w:id="0" w:name="_GoBack"/>
      <w:bookmarkEnd w:id="0"/>
      <w:r w:rsidRPr="0042533D">
        <w:rPr>
          <w:rFonts w:ascii="Times New Roman" w:hAnsi="Times New Roman"/>
          <w:sz w:val="26"/>
          <w:szCs w:val="26"/>
          <w:lang w:eastAsia="ar-SA"/>
        </w:rPr>
        <w:t xml:space="preserve">Программа* </w:t>
      </w:r>
    </w:p>
    <w:p w:rsidR="00CC29CF" w:rsidRPr="0042533D" w:rsidRDefault="00CC29CF" w:rsidP="00CC29CF">
      <w:pPr>
        <w:spacing w:after="0" w:line="240" w:lineRule="auto"/>
        <w:ind w:left="-567"/>
        <w:jc w:val="center"/>
        <w:rPr>
          <w:rFonts w:ascii="Times New Roman" w:hAnsi="Times New Roman"/>
          <w:sz w:val="26"/>
          <w:szCs w:val="26"/>
        </w:rPr>
      </w:pPr>
      <w:r w:rsidRPr="0042533D">
        <w:rPr>
          <w:rFonts w:ascii="Times New Roman" w:hAnsi="Times New Roman"/>
          <w:sz w:val="26"/>
          <w:szCs w:val="26"/>
          <w:lang w:val="en-US" w:eastAsia="ar-SA"/>
        </w:rPr>
        <w:t>V</w:t>
      </w:r>
      <w:r w:rsidRPr="0042533D">
        <w:rPr>
          <w:rFonts w:ascii="Times New Roman" w:hAnsi="Times New Roman"/>
          <w:sz w:val="26"/>
          <w:szCs w:val="26"/>
          <w:lang w:eastAsia="ar-SA"/>
        </w:rPr>
        <w:t xml:space="preserve"> межрегиональной </w:t>
      </w:r>
      <w:r w:rsidRPr="0042533D">
        <w:rPr>
          <w:rFonts w:ascii="Times New Roman" w:hAnsi="Times New Roman"/>
          <w:sz w:val="26"/>
          <w:szCs w:val="26"/>
        </w:rPr>
        <w:t>научно-практической конференции</w:t>
      </w:r>
    </w:p>
    <w:p w:rsidR="00CC29CF" w:rsidRPr="0042533D" w:rsidRDefault="00CC29CF" w:rsidP="00CC29CF">
      <w:pPr>
        <w:spacing w:line="240" w:lineRule="auto"/>
        <w:ind w:left="-567"/>
        <w:jc w:val="center"/>
        <w:rPr>
          <w:rFonts w:ascii="Times New Roman" w:hAnsi="Times New Roman"/>
          <w:sz w:val="26"/>
          <w:szCs w:val="26"/>
        </w:rPr>
      </w:pPr>
      <w:r w:rsidRPr="0042533D">
        <w:rPr>
          <w:rFonts w:ascii="Times New Roman" w:hAnsi="Times New Roman"/>
          <w:sz w:val="26"/>
          <w:szCs w:val="26"/>
        </w:rPr>
        <w:t>«Актуальные вопросы интенсивной терапии пациентов со спонтанными субарахноидальными кровоизлияниями»</w:t>
      </w:r>
    </w:p>
    <w:p w:rsidR="00CC29CF" w:rsidRPr="0042533D" w:rsidRDefault="00CC29CF" w:rsidP="00CC29CF">
      <w:pPr>
        <w:tabs>
          <w:tab w:val="left" w:pos="1083"/>
        </w:tabs>
        <w:suppressAutoHyphens/>
        <w:spacing w:after="0" w:line="240" w:lineRule="auto"/>
        <w:ind w:left="-567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42533D">
        <w:rPr>
          <w:rFonts w:ascii="Times New Roman" w:hAnsi="Times New Roman"/>
          <w:sz w:val="26"/>
          <w:szCs w:val="26"/>
          <w:lang w:eastAsia="ar-SA"/>
        </w:rPr>
        <w:t>23 сентября  2016 года</w:t>
      </w:r>
    </w:p>
    <w:p w:rsidR="00CC29CF" w:rsidRPr="0042533D" w:rsidRDefault="00CC29CF" w:rsidP="00CC29CF">
      <w:pPr>
        <w:tabs>
          <w:tab w:val="left" w:pos="1083"/>
        </w:tabs>
        <w:suppressAutoHyphens/>
        <w:spacing w:after="0" w:line="240" w:lineRule="auto"/>
        <w:ind w:left="-567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42533D">
        <w:rPr>
          <w:rFonts w:ascii="Times New Roman" w:hAnsi="Times New Roman"/>
          <w:sz w:val="26"/>
          <w:szCs w:val="26"/>
          <w:lang w:eastAsia="ar-SA"/>
        </w:rPr>
        <w:t>г. Томск, пр. Кирова, 41  Актовый зал  (1 этаж)</w:t>
      </w:r>
    </w:p>
    <w:p w:rsidR="00CC29CF" w:rsidRPr="0042533D" w:rsidRDefault="00CC29CF" w:rsidP="00CC29CF">
      <w:pPr>
        <w:tabs>
          <w:tab w:val="left" w:pos="1083"/>
        </w:tabs>
        <w:suppressAutoHyphens/>
        <w:spacing w:after="0" w:line="240" w:lineRule="auto"/>
        <w:ind w:left="-567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42533D">
        <w:rPr>
          <w:rFonts w:ascii="Times New Roman" w:hAnsi="Times New Roman"/>
          <w:sz w:val="26"/>
          <w:szCs w:val="26"/>
          <w:lang w:eastAsia="ar-SA"/>
        </w:rPr>
        <w:t xml:space="preserve">Регистрация участников – 10.30 - 11.00 </w:t>
      </w:r>
    </w:p>
    <w:p w:rsidR="00CC29CF" w:rsidRPr="0042533D" w:rsidRDefault="00CC29CF" w:rsidP="00CC29CF">
      <w:pPr>
        <w:tabs>
          <w:tab w:val="left" w:pos="1083"/>
        </w:tabs>
        <w:suppressAutoHyphens/>
        <w:spacing w:after="0" w:line="240" w:lineRule="auto"/>
        <w:ind w:left="-567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42533D">
        <w:rPr>
          <w:rFonts w:ascii="Times New Roman" w:hAnsi="Times New Roman"/>
          <w:sz w:val="26"/>
          <w:szCs w:val="26"/>
          <w:lang w:eastAsia="ar-SA"/>
        </w:rPr>
        <w:t xml:space="preserve">Начало в 11.00 </w:t>
      </w:r>
    </w:p>
    <w:p w:rsidR="00CC29CF" w:rsidRPr="0042533D" w:rsidRDefault="00CC29CF" w:rsidP="00CC29CF">
      <w:pPr>
        <w:suppressAutoHyphens/>
        <w:spacing w:after="0" w:line="240" w:lineRule="auto"/>
        <w:ind w:left="-567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CC29CF" w:rsidRPr="0042533D" w:rsidRDefault="00CC29CF" w:rsidP="00CC29CF">
      <w:pPr>
        <w:suppressAutoHyphens/>
        <w:spacing w:after="0" w:line="240" w:lineRule="auto"/>
        <w:ind w:left="-567" w:firstLine="680"/>
        <w:rPr>
          <w:rFonts w:ascii="Times New Roman" w:hAnsi="Times New Roman"/>
          <w:sz w:val="26"/>
          <w:szCs w:val="26"/>
          <w:lang w:eastAsia="ar-SA"/>
        </w:rPr>
      </w:pPr>
      <w:r w:rsidRPr="0042533D">
        <w:rPr>
          <w:rFonts w:ascii="Times New Roman" w:hAnsi="Times New Roman"/>
          <w:sz w:val="26"/>
          <w:szCs w:val="26"/>
          <w:lang w:eastAsia="ar-SA"/>
        </w:rPr>
        <w:t xml:space="preserve">11.00 – 11.10 Приветственное слово. </w:t>
      </w:r>
    </w:p>
    <w:p w:rsidR="00CC29CF" w:rsidRPr="0042533D" w:rsidRDefault="00CC29CF" w:rsidP="00CC29CF">
      <w:pPr>
        <w:suppressAutoHyphens/>
        <w:spacing w:after="0" w:line="240" w:lineRule="auto"/>
        <w:ind w:left="-567" w:firstLine="680"/>
        <w:rPr>
          <w:rFonts w:ascii="Times New Roman" w:hAnsi="Times New Roman"/>
          <w:sz w:val="26"/>
          <w:szCs w:val="26"/>
          <w:lang w:eastAsia="ar-SA"/>
        </w:rPr>
      </w:pPr>
    </w:p>
    <w:p w:rsidR="00CC29CF" w:rsidRPr="0042533D" w:rsidRDefault="00CC29CF" w:rsidP="00CC29CF">
      <w:pPr>
        <w:suppressAutoHyphens/>
        <w:spacing w:after="0" w:line="240" w:lineRule="auto"/>
        <w:ind w:left="-567" w:firstLine="680"/>
        <w:rPr>
          <w:rFonts w:ascii="Times New Roman" w:hAnsi="Times New Roman"/>
          <w:sz w:val="26"/>
          <w:szCs w:val="26"/>
        </w:rPr>
      </w:pPr>
      <w:r w:rsidRPr="0042533D">
        <w:rPr>
          <w:rFonts w:ascii="Times New Roman" w:hAnsi="Times New Roman"/>
          <w:sz w:val="26"/>
          <w:szCs w:val="26"/>
          <w:lang w:eastAsia="ar-SA"/>
        </w:rPr>
        <w:t xml:space="preserve">11.10  – 12.00 </w:t>
      </w:r>
      <w:r w:rsidRPr="0042533D">
        <w:rPr>
          <w:rFonts w:ascii="Times New Roman" w:hAnsi="Times New Roman"/>
          <w:sz w:val="26"/>
          <w:szCs w:val="26"/>
        </w:rPr>
        <w:t xml:space="preserve"> Интенсивная терапия пациентов с </w:t>
      </w:r>
      <w:proofErr w:type="spellStart"/>
      <w:r w:rsidRPr="0042533D">
        <w:rPr>
          <w:rFonts w:ascii="Times New Roman" w:hAnsi="Times New Roman"/>
          <w:sz w:val="26"/>
          <w:szCs w:val="26"/>
        </w:rPr>
        <w:t>аневризматическими</w:t>
      </w:r>
      <w:proofErr w:type="spellEnd"/>
      <w:r w:rsidRPr="0042533D">
        <w:rPr>
          <w:rFonts w:ascii="Times New Roman" w:hAnsi="Times New Roman"/>
          <w:sz w:val="26"/>
          <w:szCs w:val="26"/>
        </w:rPr>
        <w:t xml:space="preserve"> САК. Коррекция </w:t>
      </w:r>
      <w:proofErr w:type="spellStart"/>
      <w:r w:rsidRPr="0042533D">
        <w:rPr>
          <w:rFonts w:ascii="Times New Roman" w:hAnsi="Times New Roman"/>
          <w:sz w:val="26"/>
          <w:szCs w:val="26"/>
        </w:rPr>
        <w:t>вазоспазма</w:t>
      </w:r>
      <w:proofErr w:type="spellEnd"/>
      <w:r w:rsidRPr="0042533D">
        <w:rPr>
          <w:rFonts w:ascii="Times New Roman" w:hAnsi="Times New Roman"/>
          <w:sz w:val="26"/>
          <w:szCs w:val="26"/>
        </w:rPr>
        <w:t>.</w:t>
      </w:r>
    </w:p>
    <w:p w:rsidR="00CC29CF" w:rsidRPr="0042533D" w:rsidRDefault="00CC29CF" w:rsidP="00CC29CF">
      <w:pPr>
        <w:spacing w:after="0" w:line="240" w:lineRule="auto"/>
        <w:ind w:left="-567" w:firstLine="709"/>
        <w:contextualSpacing/>
        <w:rPr>
          <w:rFonts w:ascii="Times New Roman" w:hAnsi="Times New Roman"/>
          <w:sz w:val="26"/>
          <w:szCs w:val="26"/>
        </w:rPr>
      </w:pPr>
      <w:r w:rsidRPr="0042533D">
        <w:rPr>
          <w:rFonts w:ascii="Times New Roman" w:hAnsi="Times New Roman"/>
          <w:sz w:val="26"/>
          <w:szCs w:val="26"/>
          <w:lang w:eastAsia="ar-SA"/>
        </w:rPr>
        <w:t xml:space="preserve">Иван Анатольевич Савин, </w:t>
      </w:r>
      <w:r w:rsidRPr="0042533D">
        <w:rPr>
          <w:rFonts w:ascii="Times New Roman" w:hAnsi="Times New Roman"/>
          <w:sz w:val="26"/>
          <w:szCs w:val="26"/>
        </w:rPr>
        <w:t xml:space="preserve">д.м.н., профессор, заведующий отделением реанимации и интенсивной терапии </w:t>
      </w:r>
      <w:r w:rsidRPr="0042533D">
        <w:rPr>
          <w:rFonts w:ascii="Times New Roman" w:hAnsi="Times New Roman"/>
          <w:bCs/>
          <w:sz w:val="26"/>
          <w:szCs w:val="26"/>
        </w:rPr>
        <w:t>ФГАУ</w:t>
      </w:r>
      <w:r w:rsidRPr="0042533D">
        <w:rPr>
          <w:rFonts w:ascii="Times New Roman" w:hAnsi="Times New Roman"/>
          <w:sz w:val="26"/>
          <w:szCs w:val="26"/>
        </w:rPr>
        <w:t xml:space="preserve"> «НИИ нейрохирургии имени академика Н.Н. Бурденко» Минздрава России </w:t>
      </w:r>
    </w:p>
    <w:p w:rsidR="00CC29CF" w:rsidRPr="0042533D" w:rsidRDefault="00CC29CF" w:rsidP="00CC29CF">
      <w:pPr>
        <w:spacing w:after="0" w:line="240" w:lineRule="auto"/>
        <w:ind w:left="-567" w:firstLine="709"/>
        <w:contextualSpacing/>
        <w:rPr>
          <w:rFonts w:ascii="Times New Roman" w:hAnsi="Times New Roman"/>
          <w:sz w:val="26"/>
          <w:szCs w:val="26"/>
        </w:rPr>
      </w:pPr>
    </w:p>
    <w:p w:rsidR="00CC29CF" w:rsidRPr="0042533D" w:rsidRDefault="00CC29CF" w:rsidP="00CC29CF">
      <w:pPr>
        <w:suppressAutoHyphens/>
        <w:spacing w:after="0" w:line="240" w:lineRule="auto"/>
        <w:ind w:left="-567" w:firstLine="680"/>
        <w:rPr>
          <w:rFonts w:ascii="Times New Roman" w:hAnsi="Times New Roman"/>
          <w:sz w:val="26"/>
          <w:szCs w:val="26"/>
          <w:lang w:eastAsia="ar-SA"/>
        </w:rPr>
      </w:pPr>
      <w:r w:rsidRPr="0042533D">
        <w:rPr>
          <w:rFonts w:ascii="Times New Roman" w:hAnsi="Times New Roman"/>
          <w:sz w:val="26"/>
          <w:szCs w:val="26"/>
        </w:rPr>
        <w:t xml:space="preserve">12.00 – 12.20 Опыт оперативного лечения больных с разрывом артериальных аневризм в Региональном сосудистом центре  для больных с ОНМК ОГАУЗ </w:t>
      </w:r>
      <w:r w:rsidRPr="0042533D">
        <w:rPr>
          <w:rFonts w:ascii="Times New Roman" w:hAnsi="Times New Roman"/>
          <w:sz w:val="26"/>
          <w:szCs w:val="26"/>
          <w:lang w:eastAsia="ar-SA"/>
        </w:rPr>
        <w:t>«Томская областная клиническая больница».</w:t>
      </w:r>
    </w:p>
    <w:p w:rsidR="00CC29CF" w:rsidRPr="0042533D" w:rsidRDefault="00CC29CF" w:rsidP="00CC29CF">
      <w:pPr>
        <w:suppressAutoHyphens/>
        <w:spacing w:after="0" w:line="240" w:lineRule="auto"/>
        <w:ind w:left="-567" w:firstLine="680"/>
        <w:rPr>
          <w:rFonts w:ascii="Times New Roman" w:hAnsi="Times New Roman"/>
          <w:sz w:val="26"/>
          <w:szCs w:val="26"/>
          <w:lang w:eastAsia="ar-SA"/>
        </w:rPr>
      </w:pPr>
      <w:r w:rsidRPr="0042533D">
        <w:rPr>
          <w:rFonts w:ascii="Times New Roman" w:hAnsi="Times New Roman"/>
          <w:sz w:val="26"/>
          <w:szCs w:val="26"/>
          <w:lang w:eastAsia="ar-SA"/>
        </w:rPr>
        <w:t xml:space="preserve">Олег Анатольевич </w:t>
      </w:r>
      <w:proofErr w:type="spellStart"/>
      <w:r w:rsidRPr="0042533D">
        <w:rPr>
          <w:rFonts w:ascii="Times New Roman" w:hAnsi="Times New Roman"/>
          <w:sz w:val="26"/>
          <w:szCs w:val="26"/>
          <w:lang w:eastAsia="ar-SA"/>
        </w:rPr>
        <w:t>Музеник</w:t>
      </w:r>
      <w:proofErr w:type="spellEnd"/>
      <w:r w:rsidRPr="0042533D">
        <w:rPr>
          <w:rFonts w:ascii="Times New Roman" w:hAnsi="Times New Roman"/>
          <w:sz w:val="26"/>
          <w:szCs w:val="26"/>
          <w:lang w:eastAsia="ar-SA"/>
        </w:rPr>
        <w:t>, врач – нейрохирург отделения нейрохирургии ОГАУЗ «Томская областная клиническая больница»</w:t>
      </w:r>
    </w:p>
    <w:p w:rsidR="00CC29CF" w:rsidRPr="0042533D" w:rsidRDefault="00CC29CF" w:rsidP="00CC29CF">
      <w:pPr>
        <w:suppressAutoHyphens/>
        <w:spacing w:after="0" w:line="240" w:lineRule="auto"/>
        <w:ind w:left="-567" w:firstLine="680"/>
        <w:rPr>
          <w:rFonts w:ascii="Times New Roman" w:hAnsi="Times New Roman"/>
          <w:sz w:val="26"/>
          <w:szCs w:val="26"/>
          <w:lang w:eastAsia="ar-SA"/>
        </w:rPr>
      </w:pPr>
    </w:p>
    <w:p w:rsidR="00CC29CF" w:rsidRPr="0042533D" w:rsidRDefault="00CC29CF" w:rsidP="00CC29CF">
      <w:pPr>
        <w:suppressAutoHyphens/>
        <w:spacing w:after="0" w:line="240" w:lineRule="auto"/>
        <w:ind w:left="-567" w:firstLine="680"/>
        <w:rPr>
          <w:rFonts w:ascii="Times New Roman" w:hAnsi="Times New Roman"/>
          <w:sz w:val="26"/>
          <w:szCs w:val="26"/>
          <w:lang w:eastAsia="ar-SA"/>
        </w:rPr>
      </w:pPr>
      <w:r w:rsidRPr="0042533D">
        <w:rPr>
          <w:rFonts w:ascii="Times New Roman" w:hAnsi="Times New Roman"/>
          <w:sz w:val="26"/>
          <w:szCs w:val="26"/>
          <w:lang w:eastAsia="ar-SA"/>
        </w:rPr>
        <w:t xml:space="preserve">12.20 – 12.40 Опыт </w:t>
      </w:r>
      <w:proofErr w:type="spellStart"/>
      <w:r w:rsidRPr="0042533D">
        <w:rPr>
          <w:rFonts w:ascii="Times New Roman" w:hAnsi="Times New Roman"/>
          <w:sz w:val="26"/>
          <w:szCs w:val="26"/>
          <w:lang w:eastAsia="ar-SA"/>
        </w:rPr>
        <w:t>эндоваскулярного</w:t>
      </w:r>
      <w:proofErr w:type="spellEnd"/>
      <w:r w:rsidRPr="0042533D">
        <w:rPr>
          <w:rFonts w:ascii="Times New Roman" w:hAnsi="Times New Roman"/>
          <w:sz w:val="26"/>
          <w:szCs w:val="26"/>
          <w:lang w:eastAsia="ar-SA"/>
        </w:rPr>
        <w:t xml:space="preserve"> лечения артериальных аневризм </w:t>
      </w:r>
      <w:r w:rsidRPr="0042533D">
        <w:rPr>
          <w:rFonts w:ascii="Times New Roman" w:hAnsi="Times New Roman"/>
          <w:sz w:val="26"/>
          <w:szCs w:val="26"/>
        </w:rPr>
        <w:t xml:space="preserve">в Региональном сосудистом центре  для больных с ОНМК ОГАУЗ </w:t>
      </w:r>
      <w:r w:rsidRPr="0042533D">
        <w:rPr>
          <w:rFonts w:ascii="Times New Roman" w:hAnsi="Times New Roman"/>
          <w:sz w:val="26"/>
          <w:szCs w:val="26"/>
          <w:lang w:eastAsia="ar-SA"/>
        </w:rPr>
        <w:t>«Томская областная клиническая больница».</w:t>
      </w:r>
    </w:p>
    <w:p w:rsidR="00CC29CF" w:rsidRPr="0042533D" w:rsidRDefault="00CC29CF" w:rsidP="00CC29CF">
      <w:pPr>
        <w:suppressAutoHyphens/>
        <w:spacing w:after="0" w:line="240" w:lineRule="auto"/>
        <w:ind w:left="-567" w:firstLine="680"/>
        <w:rPr>
          <w:rFonts w:ascii="Times New Roman" w:hAnsi="Times New Roman"/>
          <w:sz w:val="26"/>
          <w:szCs w:val="26"/>
          <w:lang w:eastAsia="ar-SA"/>
        </w:rPr>
      </w:pPr>
      <w:r w:rsidRPr="0042533D">
        <w:rPr>
          <w:rFonts w:ascii="Times New Roman" w:hAnsi="Times New Roman"/>
          <w:sz w:val="26"/>
          <w:szCs w:val="26"/>
          <w:lang w:eastAsia="ar-SA"/>
        </w:rPr>
        <w:t xml:space="preserve">Артем Александрович Киргизов, врач </w:t>
      </w:r>
      <w:proofErr w:type="spellStart"/>
      <w:r w:rsidRPr="0042533D">
        <w:rPr>
          <w:rFonts w:ascii="Times New Roman" w:hAnsi="Times New Roman"/>
          <w:sz w:val="26"/>
          <w:szCs w:val="26"/>
          <w:lang w:eastAsia="ar-SA"/>
        </w:rPr>
        <w:t>рентгенэндоваскулярных</w:t>
      </w:r>
      <w:proofErr w:type="spellEnd"/>
      <w:r w:rsidRPr="0042533D">
        <w:rPr>
          <w:rFonts w:ascii="Times New Roman" w:hAnsi="Times New Roman"/>
          <w:sz w:val="26"/>
          <w:szCs w:val="26"/>
          <w:lang w:eastAsia="ar-SA"/>
        </w:rPr>
        <w:t xml:space="preserve"> методов диагностики и лечения Регионального сосудистого центра для лечения ОНМК ОГАУЗ «Томская областная клиническая больница»  </w:t>
      </w:r>
    </w:p>
    <w:p w:rsidR="00CC29CF" w:rsidRPr="0042533D" w:rsidRDefault="00CC29CF" w:rsidP="00CC29CF">
      <w:pPr>
        <w:suppressAutoHyphens/>
        <w:spacing w:after="0" w:line="240" w:lineRule="auto"/>
        <w:ind w:left="-567" w:firstLine="680"/>
        <w:rPr>
          <w:rFonts w:ascii="Times New Roman" w:hAnsi="Times New Roman"/>
          <w:sz w:val="26"/>
          <w:szCs w:val="26"/>
        </w:rPr>
      </w:pPr>
    </w:p>
    <w:p w:rsidR="00CC29CF" w:rsidRPr="0042533D" w:rsidRDefault="00CC29CF" w:rsidP="00CC29CF">
      <w:pPr>
        <w:spacing w:after="0" w:line="240" w:lineRule="auto"/>
        <w:ind w:left="-567" w:firstLine="709"/>
        <w:rPr>
          <w:rFonts w:ascii="Times New Roman" w:eastAsia="Calibri" w:hAnsi="Times New Roman"/>
          <w:sz w:val="26"/>
          <w:szCs w:val="26"/>
          <w:lang w:eastAsia="ar-SA"/>
        </w:rPr>
      </w:pPr>
      <w:r w:rsidRPr="0042533D">
        <w:rPr>
          <w:rFonts w:ascii="Times New Roman" w:eastAsia="Calibri" w:hAnsi="Times New Roman"/>
          <w:sz w:val="26"/>
          <w:szCs w:val="26"/>
          <w:lang w:eastAsia="ar-SA"/>
        </w:rPr>
        <w:t xml:space="preserve">12.40 – 13.20 Профилактика и лечение </w:t>
      </w:r>
      <w:proofErr w:type="spellStart"/>
      <w:r w:rsidRPr="0042533D">
        <w:rPr>
          <w:rFonts w:ascii="Times New Roman" w:eastAsia="Calibri" w:hAnsi="Times New Roman"/>
          <w:sz w:val="26"/>
          <w:szCs w:val="26"/>
          <w:lang w:eastAsia="ar-SA"/>
        </w:rPr>
        <w:t>нозкомиального</w:t>
      </w:r>
      <w:proofErr w:type="spellEnd"/>
      <w:r w:rsidRPr="0042533D">
        <w:rPr>
          <w:rFonts w:ascii="Times New Roman" w:eastAsia="Calibri" w:hAnsi="Times New Roman"/>
          <w:sz w:val="26"/>
          <w:szCs w:val="26"/>
          <w:lang w:eastAsia="ar-SA"/>
        </w:rPr>
        <w:t xml:space="preserve"> менингита в </w:t>
      </w:r>
      <w:proofErr w:type="spellStart"/>
      <w:r w:rsidRPr="0042533D">
        <w:rPr>
          <w:rFonts w:ascii="Times New Roman" w:eastAsia="Calibri" w:hAnsi="Times New Roman"/>
          <w:sz w:val="26"/>
          <w:szCs w:val="26"/>
          <w:lang w:eastAsia="ar-SA"/>
        </w:rPr>
        <w:t>нейрореанимации</w:t>
      </w:r>
      <w:proofErr w:type="spellEnd"/>
      <w:r w:rsidRPr="0042533D">
        <w:rPr>
          <w:rFonts w:ascii="Times New Roman" w:eastAsia="Calibri" w:hAnsi="Times New Roman"/>
          <w:sz w:val="26"/>
          <w:szCs w:val="26"/>
          <w:lang w:eastAsia="ar-SA"/>
        </w:rPr>
        <w:t>.</w:t>
      </w:r>
    </w:p>
    <w:p w:rsidR="00CC29CF" w:rsidRPr="0042533D" w:rsidRDefault="00CC29CF" w:rsidP="00CC29CF">
      <w:pPr>
        <w:spacing w:after="0" w:line="240" w:lineRule="auto"/>
        <w:ind w:left="-567" w:firstLine="709"/>
        <w:contextualSpacing/>
        <w:rPr>
          <w:rFonts w:ascii="Times New Roman" w:hAnsi="Times New Roman"/>
          <w:sz w:val="26"/>
          <w:szCs w:val="26"/>
        </w:rPr>
      </w:pPr>
      <w:r w:rsidRPr="0042533D">
        <w:rPr>
          <w:rFonts w:ascii="Times New Roman" w:hAnsi="Times New Roman"/>
          <w:sz w:val="26"/>
          <w:szCs w:val="26"/>
          <w:lang w:eastAsia="ar-SA"/>
        </w:rPr>
        <w:t xml:space="preserve">Иван Анатольевич Савин, </w:t>
      </w:r>
      <w:r w:rsidRPr="0042533D">
        <w:rPr>
          <w:rFonts w:ascii="Times New Roman" w:hAnsi="Times New Roman"/>
          <w:sz w:val="26"/>
          <w:szCs w:val="26"/>
        </w:rPr>
        <w:t xml:space="preserve">д.м.н., профессор, заведующий отделением реаниматологии и интенсивной терапии </w:t>
      </w:r>
      <w:r w:rsidRPr="0042533D">
        <w:rPr>
          <w:rFonts w:ascii="Times New Roman" w:hAnsi="Times New Roman"/>
          <w:bCs/>
          <w:sz w:val="26"/>
          <w:szCs w:val="26"/>
        </w:rPr>
        <w:t>ФГАУ</w:t>
      </w:r>
      <w:r w:rsidRPr="0042533D">
        <w:rPr>
          <w:rFonts w:ascii="Times New Roman" w:hAnsi="Times New Roman"/>
          <w:sz w:val="26"/>
          <w:szCs w:val="26"/>
        </w:rPr>
        <w:t xml:space="preserve"> «НИИ нейрохирургии имени академика Н.Н. Бурденко» Минздрава России </w:t>
      </w:r>
    </w:p>
    <w:p w:rsidR="00CC29CF" w:rsidRPr="0042533D" w:rsidRDefault="00CC29CF" w:rsidP="00CC29CF">
      <w:pPr>
        <w:spacing w:after="0" w:line="240" w:lineRule="auto"/>
        <w:ind w:left="-567" w:firstLine="709"/>
        <w:rPr>
          <w:rFonts w:ascii="Times New Roman" w:eastAsia="Calibri" w:hAnsi="Times New Roman"/>
          <w:sz w:val="26"/>
          <w:szCs w:val="26"/>
          <w:lang w:eastAsia="ar-SA"/>
        </w:rPr>
      </w:pPr>
    </w:p>
    <w:p w:rsidR="00CC29CF" w:rsidRPr="0042533D" w:rsidRDefault="00CC29CF" w:rsidP="00CC29CF">
      <w:pPr>
        <w:suppressAutoHyphens/>
        <w:spacing w:after="0" w:line="240" w:lineRule="auto"/>
        <w:ind w:left="-567"/>
        <w:rPr>
          <w:rFonts w:ascii="Times New Roman" w:hAnsi="Times New Roman"/>
          <w:sz w:val="26"/>
          <w:szCs w:val="26"/>
        </w:rPr>
      </w:pPr>
      <w:r w:rsidRPr="0042533D">
        <w:rPr>
          <w:rFonts w:ascii="Times New Roman" w:hAnsi="Times New Roman"/>
          <w:sz w:val="26"/>
          <w:szCs w:val="26"/>
        </w:rPr>
        <w:t>13.20 – 13.40 Перерыв</w:t>
      </w:r>
    </w:p>
    <w:p w:rsidR="00CC29CF" w:rsidRPr="0042533D" w:rsidRDefault="00CC29CF" w:rsidP="00CC29CF">
      <w:pPr>
        <w:suppressAutoHyphens/>
        <w:spacing w:after="0" w:line="240" w:lineRule="auto"/>
        <w:ind w:left="-567"/>
        <w:rPr>
          <w:rFonts w:ascii="Times New Roman" w:hAnsi="Times New Roman"/>
          <w:sz w:val="26"/>
          <w:szCs w:val="26"/>
          <w:lang w:eastAsia="ar-SA"/>
        </w:rPr>
      </w:pPr>
    </w:p>
    <w:p w:rsidR="00CC29CF" w:rsidRPr="0042533D" w:rsidRDefault="00CC29CF" w:rsidP="00CC29CF">
      <w:pPr>
        <w:suppressAutoHyphens/>
        <w:spacing w:after="0" w:line="240" w:lineRule="auto"/>
        <w:ind w:left="-567" w:firstLine="680"/>
        <w:rPr>
          <w:rFonts w:ascii="Times New Roman" w:eastAsia="Arial" w:hAnsi="Times New Roman"/>
          <w:sz w:val="26"/>
          <w:szCs w:val="26"/>
          <w:lang w:eastAsia="ar-SA"/>
        </w:rPr>
      </w:pPr>
      <w:r w:rsidRPr="0042533D">
        <w:rPr>
          <w:rFonts w:ascii="Times New Roman" w:hAnsi="Times New Roman"/>
          <w:sz w:val="26"/>
          <w:szCs w:val="26"/>
          <w:lang w:eastAsia="ar-SA"/>
        </w:rPr>
        <w:t xml:space="preserve">13.40 – 14.10 </w:t>
      </w:r>
      <w:proofErr w:type="spellStart"/>
      <w:r w:rsidRPr="0042533D">
        <w:rPr>
          <w:rFonts w:ascii="Times New Roman" w:eastAsia="Arial" w:hAnsi="Times New Roman"/>
          <w:sz w:val="26"/>
          <w:szCs w:val="26"/>
          <w:lang w:eastAsia="ar-SA"/>
        </w:rPr>
        <w:t>Нутритивная</w:t>
      </w:r>
      <w:proofErr w:type="spellEnd"/>
      <w:r w:rsidRPr="0042533D">
        <w:rPr>
          <w:rFonts w:ascii="Times New Roman" w:eastAsia="Arial" w:hAnsi="Times New Roman"/>
          <w:sz w:val="26"/>
          <w:szCs w:val="26"/>
          <w:lang w:eastAsia="ar-SA"/>
        </w:rPr>
        <w:t xml:space="preserve"> поддержка больных в </w:t>
      </w:r>
      <w:proofErr w:type="spellStart"/>
      <w:r w:rsidRPr="0042533D">
        <w:rPr>
          <w:rFonts w:ascii="Times New Roman" w:eastAsia="Arial" w:hAnsi="Times New Roman"/>
          <w:sz w:val="26"/>
          <w:szCs w:val="26"/>
          <w:lang w:eastAsia="ar-SA"/>
        </w:rPr>
        <w:t>нейрореанимации</w:t>
      </w:r>
      <w:proofErr w:type="spellEnd"/>
      <w:r w:rsidRPr="0042533D">
        <w:rPr>
          <w:rFonts w:ascii="Times New Roman" w:eastAsia="Arial" w:hAnsi="Times New Roman"/>
          <w:sz w:val="26"/>
          <w:szCs w:val="26"/>
          <w:lang w:eastAsia="ar-SA"/>
        </w:rPr>
        <w:t>.</w:t>
      </w:r>
    </w:p>
    <w:p w:rsidR="00CC29CF" w:rsidRPr="0042533D" w:rsidRDefault="00CC29CF" w:rsidP="00CC29CF">
      <w:pPr>
        <w:spacing w:after="0" w:line="240" w:lineRule="auto"/>
        <w:ind w:left="-567" w:firstLine="709"/>
        <w:contextualSpacing/>
        <w:rPr>
          <w:rFonts w:ascii="Times New Roman" w:hAnsi="Times New Roman"/>
          <w:sz w:val="26"/>
          <w:szCs w:val="26"/>
        </w:rPr>
      </w:pPr>
      <w:r w:rsidRPr="0042533D">
        <w:rPr>
          <w:rFonts w:ascii="Times New Roman" w:eastAsia="Arial" w:hAnsi="Times New Roman"/>
          <w:sz w:val="26"/>
          <w:szCs w:val="26"/>
          <w:lang w:eastAsia="ar-SA"/>
        </w:rPr>
        <w:t xml:space="preserve">Кирилл Юрьевич Крылов, </w:t>
      </w:r>
      <w:proofErr w:type="spellStart"/>
      <w:r w:rsidRPr="0042533D">
        <w:rPr>
          <w:rFonts w:ascii="Times New Roman" w:eastAsia="Arial" w:hAnsi="Times New Roman"/>
          <w:sz w:val="26"/>
          <w:szCs w:val="26"/>
          <w:lang w:eastAsia="ar-SA"/>
        </w:rPr>
        <w:t>к.м</w:t>
      </w:r>
      <w:proofErr w:type="gramStart"/>
      <w:r w:rsidRPr="0042533D">
        <w:rPr>
          <w:rFonts w:ascii="Times New Roman" w:eastAsia="Arial" w:hAnsi="Times New Roman"/>
          <w:sz w:val="26"/>
          <w:szCs w:val="26"/>
          <w:lang w:eastAsia="ar-SA"/>
        </w:rPr>
        <w:t>.н</w:t>
      </w:r>
      <w:proofErr w:type="spellEnd"/>
      <w:proofErr w:type="gramEnd"/>
      <w:r w:rsidRPr="0042533D">
        <w:rPr>
          <w:rFonts w:ascii="Times New Roman" w:eastAsia="Arial" w:hAnsi="Times New Roman"/>
          <w:sz w:val="26"/>
          <w:szCs w:val="26"/>
          <w:lang w:eastAsia="ar-SA"/>
        </w:rPr>
        <w:t xml:space="preserve">, </w:t>
      </w:r>
      <w:r w:rsidRPr="0042533D">
        <w:rPr>
          <w:rFonts w:ascii="Times New Roman" w:hAnsi="Times New Roman"/>
          <w:sz w:val="26"/>
          <w:szCs w:val="26"/>
          <w:lang w:eastAsia="ar-SA"/>
        </w:rPr>
        <w:t>врач – анестезиолог – реаниматолог</w:t>
      </w:r>
      <w:r w:rsidRPr="0042533D">
        <w:rPr>
          <w:rFonts w:ascii="Times New Roman" w:hAnsi="Times New Roman"/>
          <w:sz w:val="26"/>
          <w:szCs w:val="26"/>
        </w:rPr>
        <w:t xml:space="preserve"> отделения реанимации и интенсивной терапии </w:t>
      </w:r>
      <w:r w:rsidRPr="0042533D">
        <w:rPr>
          <w:rFonts w:ascii="Times New Roman" w:hAnsi="Times New Roman"/>
          <w:bCs/>
          <w:sz w:val="26"/>
          <w:szCs w:val="26"/>
        </w:rPr>
        <w:t>ФАБУ</w:t>
      </w:r>
      <w:r w:rsidRPr="0042533D">
        <w:rPr>
          <w:rFonts w:ascii="Times New Roman" w:hAnsi="Times New Roman"/>
          <w:sz w:val="26"/>
          <w:szCs w:val="26"/>
        </w:rPr>
        <w:t xml:space="preserve"> «НИИ нейрохирургии имени академика Н.Н. Бурденко» Минздрава России </w:t>
      </w:r>
    </w:p>
    <w:p w:rsidR="00CC29CF" w:rsidRPr="0042533D" w:rsidRDefault="00CC29CF" w:rsidP="00CC29CF">
      <w:pPr>
        <w:suppressAutoHyphens/>
        <w:spacing w:after="0" w:line="240" w:lineRule="auto"/>
        <w:ind w:left="-567" w:firstLine="680"/>
        <w:rPr>
          <w:rFonts w:ascii="Times New Roman" w:eastAsia="Arial" w:hAnsi="Times New Roman"/>
          <w:sz w:val="26"/>
          <w:szCs w:val="26"/>
          <w:lang w:eastAsia="ar-SA"/>
        </w:rPr>
      </w:pPr>
    </w:p>
    <w:p w:rsidR="00CC29CF" w:rsidRPr="0042533D" w:rsidRDefault="00CC29CF" w:rsidP="00CC29CF">
      <w:pPr>
        <w:suppressAutoHyphens/>
        <w:spacing w:after="0" w:line="240" w:lineRule="auto"/>
        <w:ind w:left="-567" w:firstLine="680"/>
        <w:rPr>
          <w:rFonts w:ascii="Times New Roman" w:hAnsi="Times New Roman"/>
          <w:sz w:val="26"/>
          <w:szCs w:val="26"/>
          <w:lang w:eastAsia="ar-SA"/>
        </w:rPr>
      </w:pPr>
      <w:r w:rsidRPr="0042533D">
        <w:rPr>
          <w:rFonts w:ascii="Times New Roman" w:eastAsia="Arial" w:hAnsi="Times New Roman"/>
          <w:sz w:val="26"/>
          <w:szCs w:val="26"/>
          <w:lang w:eastAsia="ar-SA"/>
        </w:rPr>
        <w:t xml:space="preserve">14.10 – 14.30 </w:t>
      </w:r>
      <w:r w:rsidRPr="0042533D">
        <w:rPr>
          <w:rFonts w:ascii="Times New Roman" w:hAnsi="Times New Roman"/>
          <w:sz w:val="26"/>
          <w:szCs w:val="26"/>
          <w:lang w:eastAsia="ar-SA"/>
        </w:rPr>
        <w:t xml:space="preserve">Клинический случай лечения тяжелого спонтанного САК в отделении анестезиологии – реанимации </w:t>
      </w:r>
      <w:r w:rsidRPr="0042533D">
        <w:rPr>
          <w:rFonts w:ascii="Times New Roman" w:hAnsi="Times New Roman"/>
          <w:sz w:val="26"/>
          <w:szCs w:val="26"/>
        </w:rPr>
        <w:t xml:space="preserve">Регионального сосудистого центра  для больных с ОНМК ОГАУЗ </w:t>
      </w:r>
      <w:r w:rsidRPr="0042533D">
        <w:rPr>
          <w:rFonts w:ascii="Times New Roman" w:hAnsi="Times New Roman"/>
          <w:sz w:val="26"/>
          <w:szCs w:val="26"/>
          <w:lang w:eastAsia="ar-SA"/>
        </w:rPr>
        <w:t>«Томская областная клиническая больница»</w:t>
      </w:r>
    </w:p>
    <w:p w:rsidR="00CC29CF" w:rsidRPr="0042533D" w:rsidRDefault="00CC29CF" w:rsidP="00CC29CF">
      <w:pPr>
        <w:suppressAutoHyphens/>
        <w:spacing w:after="0" w:line="240" w:lineRule="auto"/>
        <w:ind w:left="-567" w:firstLine="680"/>
        <w:rPr>
          <w:rFonts w:ascii="Times New Roman" w:hAnsi="Times New Roman"/>
          <w:sz w:val="26"/>
          <w:szCs w:val="26"/>
        </w:rPr>
      </w:pPr>
      <w:r w:rsidRPr="0042533D">
        <w:rPr>
          <w:rFonts w:ascii="Times New Roman" w:hAnsi="Times New Roman"/>
          <w:sz w:val="26"/>
          <w:szCs w:val="26"/>
          <w:lang w:eastAsia="ar-SA"/>
        </w:rPr>
        <w:t xml:space="preserve">Алексей Сергеевич Резник, врач – анестезиолог – реаниматолог отделения анестезиологии – реанимации Регионального сосудистого центра для лечения ОНМК ОГАУЗ «Томская областная клиническая больница»  </w:t>
      </w:r>
    </w:p>
    <w:p w:rsidR="00CC29CF" w:rsidRPr="0042533D" w:rsidRDefault="00CC29CF" w:rsidP="00CC29CF">
      <w:pPr>
        <w:suppressAutoHyphens/>
        <w:spacing w:after="0" w:line="240" w:lineRule="auto"/>
        <w:ind w:left="-567" w:firstLine="680"/>
        <w:rPr>
          <w:rFonts w:ascii="Times New Roman" w:eastAsia="Arial" w:hAnsi="Times New Roman"/>
          <w:sz w:val="26"/>
          <w:szCs w:val="26"/>
          <w:lang w:eastAsia="ar-SA"/>
        </w:rPr>
      </w:pPr>
    </w:p>
    <w:p w:rsidR="00CC29CF" w:rsidRPr="0042533D" w:rsidRDefault="00CC29CF" w:rsidP="00CC29CF">
      <w:pPr>
        <w:suppressAutoHyphens/>
        <w:spacing w:after="0" w:line="240" w:lineRule="auto"/>
        <w:ind w:left="-567" w:firstLine="680"/>
        <w:rPr>
          <w:rFonts w:ascii="Times New Roman" w:eastAsia="Arial" w:hAnsi="Times New Roman"/>
          <w:sz w:val="26"/>
          <w:szCs w:val="26"/>
          <w:lang w:eastAsia="ar-SA"/>
        </w:rPr>
      </w:pPr>
      <w:r w:rsidRPr="0042533D">
        <w:rPr>
          <w:rFonts w:ascii="Times New Roman" w:eastAsia="Arial" w:hAnsi="Times New Roman"/>
          <w:sz w:val="26"/>
          <w:szCs w:val="26"/>
          <w:lang w:eastAsia="ar-SA"/>
        </w:rPr>
        <w:t xml:space="preserve">14.30 – 14.50 Клиническое значение </w:t>
      </w:r>
      <w:proofErr w:type="spellStart"/>
      <w:r w:rsidRPr="0042533D">
        <w:rPr>
          <w:rFonts w:ascii="Times New Roman" w:eastAsia="Arial" w:hAnsi="Times New Roman"/>
          <w:sz w:val="26"/>
          <w:szCs w:val="26"/>
          <w:lang w:eastAsia="ar-SA"/>
        </w:rPr>
        <w:t>ликворологических</w:t>
      </w:r>
      <w:proofErr w:type="spellEnd"/>
      <w:r w:rsidRPr="0042533D">
        <w:rPr>
          <w:rFonts w:ascii="Times New Roman" w:eastAsia="Arial" w:hAnsi="Times New Roman"/>
          <w:sz w:val="26"/>
          <w:szCs w:val="26"/>
          <w:lang w:eastAsia="ar-SA"/>
        </w:rPr>
        <w:t xml:space="preserve"> показателей у пациентов с САК.</w:t>
      </w:r>
    </w:p>
    <w:p w:rsidR="00CC29CF" w:rsidRPr="0042533D" w:rsidRDefault="00CC29CF" w:rsidP="00CC29CF">
      <w:pPr>
        <w:suppressAutoHyphens/>
        <w:spacing w:after="0" w:line="240" w:lineRule="auto"/>
        <w:ind w:left="-567" w:firstLine="680"/>
        <w:rPr>
          <w:rFonts w:ascii="Times New Roman" w:eastAsia="Arial" w:hAnsi="Times New Roman"/>
          <w:sz w:val="26"/>
          <w:szCs w:val="26"/>
          <w:lang w:eastAsia="ar-SA"/>
        </w:rPr>
      </w:pPr>
      <w:r w:rsidRPr="0042533D">
        <w:rPr>
          <w:rFonts w:ascii="Times New Roman" w:eastAsia="Arial" w:hAnsi="Times New Roman"/>
          <w:sz w:val="26"/>
          <w:szCs w:val="26"/>
          <w:lang w:eastAsia="ar-SA"/>
        </w:rPr>
        <w:t xml:space="preserve">Денис Маркович Плотников, </w:t>
      </w:r>
      <w:proofErr w:type="spellStart"/>
      <w:r w:rsidRPr="0042533D">
        <w:rPr>
          <w:rFonts w:ascii="Times New Roman" w:eastAsia="Arial" w:hAnsi="Times New Roman"/>
          <w:sz w:val="26"/>
          <w:szCs w:val="26"/>
          <w:lang w:eastAsia="ar-SA"/>
        </w:rPr>
        <w:t>к.м</w:t>
      </w:r>
      <w:proofErr w:type="gramStart"/>
      <w:r w:rsidRPr="0042533D">
        <w:rPr>
          <w:rFonts w:ascii="Times New Roman" w:eastAsia="Arial" w:hAnsi="Times New Roman"/>
          <w:sz w:val="26"/>
          <w:szCs w:val="26"/>
          <w:lang w:eastAsia="ar-SA"/>
        </w:rPr>
        <w:t>.н</w:t>
      </w:r>
      <w:proofErr w:type="spellEnd"/>
      <w:proofErr w:type="gramEnd"/>
      <w:r w:rsidRPr="0042533D">
        <w:rPr>
          <w:rFonts w:ascii="Times New Roman" w:eastAsia="Arial" w:hAnsi="Times New Roman"/>
          <w:sz w:val="26"/>
          <w:szCs w:val="26"/>
          <w:lang w:eastAsia="ar-SA"/>
        </w:rPr>
        <w:t xml:space="preserve">, доцент кафедры неврологии и нейрохирургии ГБОУ ВПО  </w:t>
      </w:r>
      <w:proofErr w:type="spellStart"/>
      <w:r w:rsidRPr="0042533D">
        <w:rPr>
          <w:rFonts w:ascii="Times New Roman" w:eastAsia="Arial" w:hAnsi="Times New Roman"/>
          <w:sz w:val="26"/>
          <w:szCs w:val="26"/>
          <w:lang w:eastAsia="ar-SA"/>
        </w:rPr>
        <w:t>СибГМУ</w:t>
      </w:r>
      <w:proofErr w:type="spellEnd"/>
      <w:r w:rsidRPr="0042533D">
        <w:rPr>
          <w:rFonts w:ascii="Times New Roman" w:eastAsia="Arial" w:hAnsi="Times New Roman"/>
          <w:sz w:val="26"/>
          <w:szCs w:val="26"/>
          <w:lang w:eastAsia="ar-SA"/>
        </w:rPr>
        <w:t xml:space="preserve"> МЗ РФ.</w:t>
      </w:r>
    </w:p>
    <w:p w:rsidR="00CC29CF" w:rsidRPr="0042533D" w:rsidRDefault="00CC29CF" w:rsidP="00CC29CF">
      <w:pPr>
        <w:suppressAutoHyphens/>
        <w:spacing w:after="0" w:line="240" w:lineRule="auto"/>
        <w:ind w:left="-567" w:firstLine="680"/>
        <w:rPr>
          <w:rFonts w:ascii="Times New Roman" w:hAnsi="Times New Roman"/>
          <w:sz w:val="26"/>
          <w:szCs w:val="26"/>
        </w:rPr>
      </w:pPr>
    </w:p>
    <w:p w:rsidR="00CC29CF" w:rsidRPr="0042533D" w:rsidRDefault="00CC29CF" w:rsidP="00CC29CF">
      <w:pPr>
        <w:suppressAutoHyphens/>
        <w:spacing w:after="0" w:line="240" w:lineRule="auto"/>
        <w:ind w:left="-567"/>
        <w:rPr>
          <w:rFonts w:ascii="Times New Roman" w:hAnsi="Times New Roman"/>
          <w:sz w:val="26"/>
          <w:szCs w:val="26"/>
          <w:lang w:eastAsia="ar-SA"/>
        </w:rPr>
      </w:pPr>
      <w:r w:rsidRPr="0042533D">
        <w:rPr>
          <w:rFonts w:ascii="Times New Roman" w:hAnsi="Times New Roman"/>
          <w:sz w:val="26"/>
          <w:szCs w:val="26"/>
          <w:lang w:eastAsia="ar-SA"/>
        </w:rPr>
        <w:t>14.50 – 15.30 Дискуссия. Завершение конференции.</w:t>
      </w:r>
    </w:p>
    <w:p w:rsidR="00CC29CF" w:rsidRPr="0042533D" w:rsidRDefault="00CC29CF" w:rsidP="00CC29CF">
      <w:pPr>
        <w:suppressAutoHyphens/>
        <w:spacing w:after="0" w:line="240" w:lineRule="auto"/>
        <w:ind w:left="-567"/>
        <w:rPr>
          <w:rFonts w:ascii="Times New Roman" w:hAnsi="Times New Roman"/>
          <w:sz w:val="26"/>
          <w:szCs w:val="26"/>
          <w:lang w:eastAsia="ar-SA"/>
        </w:rPr>
      </w:pPr>
    </w:p>
    <w:p w:rsidR="00CC29CF" w:rsidRPr="0042533D" w:rsidRDefault="00CC29CF" w:rsidP="00CC29CF">
      <w:pPr>
        <w:suppressAutoHyphens/>
        <w:spacing w:after="0" w:line="240" w:lineRule="auto"/>
        <w:ind w:left="-567"/>
        <w:rPr>
          <w:rFonts w:ascii="Times New Roman" w:hAnsi="Times New Roman"/>
          <w:sz w:val="26"/>
          <w:szCs w:val="26"/>
          <w:lang w:eastAsia="ar-SA"/>
        </w:rPr>
      </w:pPr>
      <w:r w:rsidRPr="0042533D">
        <w:rPr>
          <w:rFonts w:ascii="Times New Roman" w:hAnsi="Times New Roman"/>
          <w:sz w:val="26"/>
          <w:szCs w:val="26"/>
          <w:lang w:eastAsia="ar-SA"/>
        </w:rPr>
        <w:t>*в программе возможны изменения</w:t>
      </w:r>
    </w:p>
    <w:p w:rsidR="00CC29CF" w:rsidRPr="0042533D" w:rsidRDefault="00CC29CF" w:rsidP="00CC29CF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CC29CF" w:rsidRPr="0042533D" w:rsidRDefault="00CC29CF" w:rsidP="00CC29CF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CC29CF" w:rsidRPr="0042533D" w:rsidRDefault="00CC29CF" w:rsidP="00CC29CF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CC29CF" w:rsidRPr="0042533D" w:rsidRDefault="00CC29CF" w:rsidP="00CC29CF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CC29CF" w:rsidRPr="0042533D" w:rsidRDefault="00CC29CF" w:rsidP="00CC29CF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CC29CF" w:rsidRPr="0042533D" w:rsidRDefault="00CC29CF" w:rsidP="00CC29CF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CC29CF" w:rsidRPr="00A134D8" w:rsidRDefault="00CC29CF" w:rsidP="00CC29CF">
      <w:pPr>
        <w:suppressAutoHyphens/>
        <w:spacing w:after="0" w:line="240" w:lineRule="auto"/>
        <w:rPr>
          <w:rFonts w:ascii="Times New Roman" w:eastAsia="Arial" w:hAnsi="Times New Roman"/>
          <w:sz w:val="26"/>
          <w:szCs w:val="26"/>
          <w:lang w:eastAsia="ar-SA"/>
        </w:rPr>
        <w:sectPr w:rsidR="00CC29CF" w:rsidRPr="00A134D8" w:rsidSect="00CC29CF">
          <w:footerReference w:type="default" r:id="rId5"/>
          <w:headerReference w:type="first" r:id="rId6"/>
          <w:footerReference w:type="first" r:id="rId7"/>
          <w:pgSz w:w="11906" w:h="16838"/>
          <w:pgMar w:top="1134" w:right="1134" w:bottom="567" w:left="1701" w:header="720" w:footer="170" w:gutter="0"/>
          <w:cols w:space="720"/>
          <w:docGrid w:linePitch="78"/>
        </w:sectPr>
      </w:pPr>
    </w:p>
    <w:p w:rsidR="00CC29CF" w:rsidRDefault="00CC29CF" w:rsidP="00CC29CF">
      <w:pPr>
        <w:suppressAutoHyphens/>
        <w:snapToGrid w:val="0"/>
        <w:spacing w:after="0" w:line="240" w:lineRule="auto"/>
        <w:ind w:firstLine="0"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CC29CF" w:rsidRDefault="00CC29CF" w:rsidP="00CC29CF">
      <w:pPr>
        <w:suppressAutoHyphens/>
        <w:snapToGrid w:val="0"/>
        <w:spacing w:after="0" w:line="240" w:lineRule="auto"/>
        <w:ind w:firstLine="0"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D64D1A" w:rsidRDefault="00D64D1A"/>
    <w:sectPr w:rsidR="00D6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63" w:rsidRDefault="00CC29CF">
    <w:pPr>
      <w:pStyle w:val="a5"/>
    </w:pPr>
    <w:r>
      <w:rPr>
        <w:color w:val="808080"/>
        <w:sz w:val="16"/>
      </w:rPr>
      <w:fldChar w:fldCharType="begin"/>
    </w:r>
    <w:r>
      <w:rPr>
        <w:color w:val="808080"/>
        <w:sz w:val="16"/>
      </w:rPr>
      <w:instrText xml:space="preserve"> ASK "MERGEFORMAT"  \d </w:instrText>
    </w:r>
    <w:r>
      <w:rPr>
        <w:color w:val="808080"/>
        <w:sz w:val="16"/>
      </w:rPr>
      <w:fldChar w:fldCharType="separate"/>
    </w:r>
    <w:r>
      <w:rPr>
        <w:color w:val="8080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63" w:rsidRDefault="00CC29CF">
    <w:pPr>
      <w:pStyle w:val="a5"/>
      <w:ind w:firstLine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63" w:rsidRDefault="00CC29CF">
    <w:pPr>
      <w:spacing w:after="0"/>
      <w:ind w:firstLine="0"/>
      <w:jc w:val="center"/>
      <w:rPr>
        <w:sz w:val="28"/>
        <w:szCs w:val="28"/>
      </w:rPr>
    </w:pPr>
    <w:r>
      <w:rPr>
        <w:noProof/>
      </w:rPr>
      <w:drawing>
        <wp:inline distT="0" distB="0" distL="0" distR="0">
          <wp:extent cx="695325" cy="6667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94763" w:rsidRDefault="00CC29CF" w:rsidP="00594763">
    <w:pPr>
      <w:pStyle w:val="2"/>
      <w:numPr>
        <w:ilvl w:val="1"/>
        <w:numId w:val="0"/>
      </w:numPr>
      <w:tabs>
        <w:tab w:val="num" w:pos="0"/>
      </w:tabs>
      <w:suppressAutoHyphens/>
      <w:spacing w:after="0"/>
      <w:rPr>
        <w:rFonts w:ascii="Times New Roman" w:hAnsi="Times New Roman"/>
        <w:spacing w:val="40"/>
        <w:sz w:val="28"/>
        <w:szCs w:val="28"/>
      </w:rPr>
    </w:pPr>
    <w:r>
      <w:rPr>
        <w:rFonts w:ascii="Times New Roman" w:hAnsi="Times New Roman"/>
        <w:sz w:val="28"/>
        <w:szCs w:val="28"/>
      </w:rPr>
      <w:t>ДЕПАРТАМЕНТ ЗДРАВООХРАНЕНИЯ</w:t>
    </w:r>
    <w:r>
      <w:rPr>
        <w:rFonts w:ascii="Times New Roman" w:hAnsi="Times New Roman"/>
        <w:spacing w:val="40"/>
        <w:sz w:val="28"/>
        <w:szCs w:val="28"/>
      </w:rPr>
      <w:t xml:space="preserve"> </w:t>
    </w:r>
  </w:p>
  <w:p w:rsidR="00594763" w:rsidRDefault="00CC29CF" w:rsidP="00594763">
    <w:pPr>
      <w:pStyle w:val="2"/>
      <w:numPr>
        <w:ilvl w:val="1"/>
        <w:numId w:val="0"/>
      </w:numPr>
      <w:tabs>
        <w:tab w:val="num" w:pos="0"/>
      </w:tabs>
      <w:suppressAutoHyphens/>
      <w:spacing w:after="0"/>
      <w:rPr>
        <w:rFonts w:ascii="Times New Roman" w:hAnsi="Times New Roman"/>
        <w:spacing w:val="40"/>
        <w:sz w:val="28"/>
        <w:szCs w:val="28"/>
      </w:rPr>
    </w:pPr>
    <w:r>
      <w:rPr>
        <w:rFonts w:ascii="Times New Roman" w:hAnsi="Times New Roman"/>
        <w:spacing w:val="40"/>
        <w:sz w:val="28"/>
        <w:szCs w:val="28"/>
      </w:rPr>
      <w:t>ТОМСКОЙ</w:t>
    </w:r>
    <w:r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pacing w:val="40"/>
        <w:sz w:val="28"/>
        <w:szCs w:val="28"/>
      </w:rPr>
      <w:t>ОБЛАСТИ</w:t>
    </w:r>
  </w:p>
  <w:p w:rsidR="00594763" w:rsidRDefault="00CC29CF">
    <w:pPr>
      <w:spacing w:after="0"/>
      <w:rPr>
        <w:sz w:val="16"/>
        <w:szCs w:val="16"/>
        <w:lang w:val="en-US"/>
      </w:rPr>
    </w:pPr>
  </w:p>
  <w:p w:rsidR="00594763" w:rsidRDefault="00CC29CF" w:rsidP="00594763">
    <w:pPr>
      <w:pStyle w:val="1"/>
      <w:tabs>
        <w:tab w:val="num" w:pos="0"/>
      </w:tabs>
      <w:suppressAutoHyphens/>
      <w:spacing w:after="120"/>
      <w:jc w:val="center"/>
      <w:rPr>
        <w:rFonts w:ascii="Times New Roman" w:hAnsi="Times New Roman"/>
      </w:rPr>
    </w:pPr>
    <w:r>
      <w:rPr>
        <w:rFonts w:ascii="Times New Roman" w:hAnsi="Times New Roman"/>
      </w:rPr>
      <w:t>РАСПОРЯЖЕНИЕ</w:t>
    </w:r>
  </w:p>
  <w:p w:rsidR="00594763" w:rsidRDefault="00CC29CF">
    <w:pPr>
      <w:pStyle w:val="a3"/>
      <w:spacing w:after="0" w:line="240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CF"/>
    <w:rsid w:val="00CC29CF"/>
    <w:rsid w:val="00D6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CF"/>
    <w:pPr>
      <w:spacing w:after="120" w:line="36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29CF"/>
    <w:pPr>
      <w:keepNext/>
      <w:spacing w:after="0" w:line="240" w:lineRule="auto"/>
      <w:ind w:firstLine="0"/>
      <w:outlineLvl w:val="0"/>
    </w:pPr>
    <w:rPr>
      <w:rFonts w:ascii="HelvDL" w:hAnsi="HelvDL"/>
      <w:b/>
      <w:spacing w:val="40"/>
      <w:sz w:val="28"/>
    </w:rPr>
  </w:style>
  <w:style w:type="paragraph" w:styleId="2">
    <w:name w:val="heading 2"/>
    <w:basedOn w:val="a"/>
    <w:next w:val="a"/>
    <w:link w:val="20"/>
    <w:qFormat/>
    <w:rsid w:val="00CC29CF"/>
    <w:pPr>
      <w:keepNext/>
      <w:spacing w:before="60" w:line="240" w:lineRule="auto"/>
      <w:ind w:firstLine="0"/>
      <w:jc w:val="center"/>
      <w:outlineLvl w:val="1"/>
    </w:pPr>
    <w:rPr>
      <w:rFonts w:ascii="Arial CYR" w:hAnsi="Arial CYR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9CF"/>
    <w:rPr>
      <w:rFonts w:ascii="HelvDL" w:eastAsia="Times New Roman" w:hAnsi="HelvDL" w:cs="Times New Roman"/>
      <w:b/>
      <w:spacing w:val="4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29CF"/>
    <w:rPr>
      <w:rFonts w:ascii="Arial CYR" w:eastAsia="Times New Roman" w:hAnsi="Arial CYR" w:cs="Times New Roman"/>
      <w:b/>
      <w:spacing w:val="20"/>
      <w:sz w:val="24"/>
      <w:szCs w:val="20"/>
      <w:lang w:eastAsia="ru-RU"/>
    </w:rPr>
  </w:style>
  <w:style w:type="paragraph" w:styleId="a3">
    <w:name w:val="header"/>
    <w:basedOn w:val="a"/>
    <w:link w:val="a4"/>
    <w:rsid w:val="00CC29C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C29CF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CC29CF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CC29CF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9CF"/>
    <w:pPr>
      <w:spacing w:after="120" w:line="36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29CF"/>
    <w:pPr>
      <w:keepNext/>
      <w:spacing w:after="0" w:line="240" w:lineRule="auto"/>
      <w:ind w:firstLine="0"/>
      <w:outlineLvl w:val="0"/>
    </w:pPr>
    <w:rPr>
      <w:rFonts w:ascii="HelvDL" w:hAnsi="HelvDL"/>
      <w:b/>
      <w:spacing w:val="40"/>
      <w:sz w:val="28"/>
    </w:rPr>
  </w:style>
  <w:style w:type="paragraph" w:styleId="2">
    <w:name w:val="heading 2"/>
    <w:basedOn w:val="a"/>
    <w:next w:val="a"/>
    <w:link w:val="20"/>
    <w:qFormat/>
    <w:rsid w:val="00CC29CF"/>
    <w:pPr>
      <w:keepNext/>
      <w:spacing w:before="60" w:line="240" w:lineRule="auto"/>
      <w:ind w:firstLine="0"/>
      <w:jc w:val="center"/>
      <w:outlineLvl w:val="1"/>
    </w:pPr>
    <w:rPr>
      <w:rFonts w:ascii="Arial CYR" w:hAnsi="Arial CYR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9CF"/>
    <w:rPr>
      <w:rFonts w:ascii="HelvDL" w:eastAsia="Times New Roman" w:hAnsi="HelvDL" w:cs="Times New Roman"/>
      <w:b/>
      <w:spacing w:val="4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29CF"/>
    <w:rPr>
      <w:rFonts w:ascii="Arial CYR" w:eastAsia="Times New Roman" w:hAnsi="Arial CYR" w:cs="Times New Roman"/>
      <w:b/>
      <w:spacing w:val="20"/>
      <w:sz w:val="24"/>
      <w:szCs w:val="20"/>
      <w:lang w:eastAsia="ru-RU"/>
    </w:rPr>
  </w:style>
  <w:style w:type="paragraph" w:styleId="a3">
    <w:name w:val="header"/>
    <w:basedOn w:val="a"/>
    <w:link w:val="a4"/>
    <w:rsid w:val="00CC29C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C29CF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CC29CF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CC29CF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</dc:creator>
  <cp:lastModifiedBy>region</cp:lastModifiedBy>
  <cp:revision>1</cp:revision>
  <dcterms:created xsi:type="dcterms:W3CDTF">2016-09-19T16:58:00Z</dcterms:created>
  <dcterms:modified xsi:type="dcterms:W3CDTF">2016-09-19T16:59:00Z</dcterms:modified>
</cp:coreProperties>
</file>