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2D" w:rsidRDefault="00A3602D" w:rsidP="00A3602D">
      <w:pPr>
        <w:ind w:left="360"/>
      </w:pPr>
      <w:r>
        <w:t>Список анализов, необходимых для госпитализации в кардиологическое отделение</w:t>
      </w:r>
    </w:p>
    <w:p w:rsidR="00A3602D" w:rsidRDefault="00A3602D" w:rsidP="00A3602D">
      <w:pPr>
        <w:pStyle w:val="a3"/>
        <w:numPr>
          <w:ilvl w:val="0"/>
          <w:numId w:val="4"/>
        </w:numPr>
      </w:pPr>
      <w:r>
        <w:t>Общий анализ крови</w:t>
      </w:r>
    </w:p>
    <w:p w:rsidR="00A3602D" w:rsidRDefault="00A3602D" w:rsidP="00A3602D">
      <w:pPr>
        <w:pStyle w:val="a3"/>
        <w:numPr>
          <w:ilvl w:val="0"/>
          <w:numId w:val="4"/>
        </w:numPr>
      </w:pPr>
      <w:r>
        <w:t>Общий анализ мочи</w:t>
      </w:r>
    </w:p>
    <w:p w:rsidR="00A3602D" w:rsidRDefault="00A3602D" w:rsidP="00A3602D">
      <w:pPr>
        <w:pStyle w:val="a3"/>
        <w:numPr>
          <w:ilvl w:val="0"/>
          <w:numId w:val="4"/>
        </w:numPr>
      </w:pPr>
      <w:r>
        <w:t xml:space="preserve">Биохимия крови + </w:t>
      </w:r>
      <w:r>
        <w:rPr>
          <w:lang w:val="en-US"/>
        </w:rPr>
        <w:t>RW</w:t>
      </w:r>
    </w:p>
    <w:p w:rsidR="00A3602D" w:rsidRDefault="00A3602D" w:rsidP="00A3602D">
      <w:pPr>
        <w:pStyle w:val="a3"/>
        <w:numPr>
          <w:ilvl w:val="0"/>
          <w:numId w:val="4"/>
        </w:numPr>
      </w:pPr>
      <w:proofErr w:type="spellStart"/>
      <w:r>
        <w:t>Коагулограмма</w:t>
      </w:r>
      <w:proofErr w:type="spellEnd"/>
      <w:r>
        <w:t xml:space="preserve"> (срок годности 2 недели)</w:t>
      </w:r>
    </w:p>
    <w:p w:rsidR="00A3602D" w:rsidRDefault="00A3602D" w:rsidP="00A3602D">
      <w:pPr>
        <w:pStyle w:val="a3"/>
        <w:numPr>
          <w:ilvl w:val="0"/>
          <w:numId w:val="4"/>
        </w:numPr>
      </w:pPr>
      <w:r>
        <w:t>Кровь на группу крови и резус-фактор</w:t>
      </w:r>
    </w:p>
    <w:p w:rsidR="00A3602D" w:rsidRDefault="00A3602D" w:rsidP="00A3602D">
      <w:pPr>
        <w:pStyle w:val="a3"/>
        <w:numPr>
          <w:ilvl w:val="0"/>
          <w:numId w:val="4"/>
        </w:numPr>
      </w:pPr>
      <w:r>
        <w:t>Кровь на ВИЧ, гепатиты</w:t>
      </w:r>
    </w:p>
    <w:p w:rsidR="00A3602D" w:rsidRDefault="00A3602D" w:rsidP="00A3602D">
      <w:pPr>
        <w:pStyle w:val="a3"/>
        <w:numPr>
          <w:ilvl w:val="0"/>
          <w:numId w:val="4"/>
        </w:numPr>
      </w:pPr>
      <w:r>
        <w:t>ЭКГ (срок годности 1 месяц)</w:t>
      </w:r>
    </w:p>
    <w:p w:rsidR="00AE3089" w:rsidRPr="00A3602D" w:rsidRDefault="00A3602D" w:rsidP="00A3602D">
      <w:pPr>
        <w:pStyle w:val="a3"/>
        <w:numPr>
          <w:ilvl w:val="0"/>
          <w:numId w:val="4"/>
        </w:numPr>
      </w:pPr>
      <w:r>
        <w:t>Флюорография или рентген ОГК (срок годности 1 год)</w:t>
      </w:r>
    </w:p>
    <w:sectPr w:rsidR="00AE3089" w:rsidRPr="00A3602D" w:rsidSect="00AE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7FD"/>
    <w:multiLevelType w:val="hybridMultilevel"/>
    <w:tmpl w:val="91DE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40F9"/>
    <w:multiLevelType w:val="hybridMultilevel"/>
    <w:tmpl w:val="D6287822"/>
    <w:lvl w:ilvl="0" w:tplc="3A4245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83C23"/>
    <w:multiLevelType w:val="hybridMultilevel"/>
    <w:tmpl w:val="A1C0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7C71"/>
    <w:multiLevelType w:val="hybridMultilevel"/>
    <w:tmpl w:val="6B22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0B"/>
    <w:rsid w:val="00A3602D"/>
    <w:rsid w:val="00AE3089"/>
    <w:rsid w:val="00D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Zapryagaeva_e</dc:creator>
  <cp:lastModifiedBy>Zapryagaeva_e</cp:lastModifiedBy>
  <cp:revision>2</cp:revision>
  <dcterms:created xsi:type="dcterms:W3CDTF">2016-05-04T02:19:00Z</dcterms:created>
  <dcterms:modified xsi:type="dcterms:W3CDTF">2016-05-04T02:19:00Z</dcterms:modified>
</cp:coreProperties>
</file>