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D" w:rsidRPr="003777B9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3777B9">
        <w:rPr>
          <w:color w:val="000000"/>
          <w:sz w:val="24"/>
          <w:szCs w:val="24"/>
        </w:rPr>
        <w:t>общий анализ крови, развернутый, с формулой (срок давности 14</w:t>
      </w:r>
      <w:proofErr w:type="gramEnd"/>
    </w:p>
    <w:p w:rsidR="008F0FCD" w:rsidRPr="003777B9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3777B9">
        <w:rPr>
          <w:color w:val="000000"/>
          <w:sz w:val="24"/>
          <w:szCs w:val="24"/>
        </w:rPr>
        <w:t>дней);</w:t>
      </w:r>
    </w:p>
    <w:p w:rsidR="008F0FCD" w:rsidRPr="003777B9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3777B9">
        <w:rPr>
          <w:color w:val="000000"/>
          <w:sz w:val="24"/>
          <w:szCs w:val="24"/>
        </w:rPr>
        <w:t>общий анализ мочи (срок давности 14 дней);</w:t>
      </w:r>
    </w:p>
    <w:p w:rsidR="008F0FCD" w:rsidRPr="003777B9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3777B9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3777B9">
        <w:rPr>
          <w:color w:val="000000"/>
          <w:sz w:val="24"/>
          <w:szCs w:val="24"/>
          <w:lang w:val="en-US"/>
        </w:rPr>
        <w:t>ACT</w:t>
      </w:r>
      <w:r w:rsidRPr="003777B9">
        <w:rPr>
          <w:color w:val="000000"/>
          <w:sz w:val="24"/>
          <w:szCs w:val="24"/>
        </w:rPr>
        <w:t xml:space="preserve">, </w:t>
      </w:r>
      <w:r w:rsidRPr="003777B9">
        <w:rPr>
          <w:color w:val="000000"/>
          <w:sz w:val="24"/>
          <w:szCs w:val="24"/>
          <w:lang w:val="en-US"/>
        </w:rPr>
        <w:t>AJIT</w:t>
      </w:r>
      <w:r w:rsidRPr="003777B9">
        <w:rPr>
          <w:color w:val="000000"/>
          <w:sz w:val="24"/>
          <w:szCs w:val="24"/>
        </w:rPr>
        <w:t xml:space="preserve">, мочевина, </w:t>
      </w:r>
      <w:proofErr w:type="spellStart"/>
      <w:r w:rsidRPr="003777B9">
        <w:rPr>
          <w:color w:val="000000"/>
          <w:sz w:val="24"/>
          <w:szCs w:val="24"/>
        </w:rPr>
        <w:t>креатинин</w:t>
      </w:r>
      <w:proofErr w:type="spellEnd"/>
      <w:r w:rsidRPr="003777B9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8F0FCD" w:rsidRPr="003777B9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spellStart"/>
      <w:r w:rsidRPr="003777B9">
        <w:rPr>
          <w:color w:val="000000"/>
          <w:sz w:val="24"/>
          <w:szCs w:val="24"/>
        </w:rPr>
        <w:t>коагулограмма</w:t>
      </w:r>
      <w:proofErr w:type="spellEnd"/>
      <w:r w:rsidRPr="003777B9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8F0FCD" w:rsidRPr="003777B9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  <w:tab w:val="right" w:pos="9423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3777B9">
        <w:rPr>
          <w:color w:val="000000"/>
          <w:sz w:val="24"/>
          <w:szCs w:val="24"/>
        </w:rPr>
        <w:t>электрокардиография (для пациентов старше 40 лет) (срок давности 14</w:t>
      </w:r>
      <w:proofErr w:type="gramEnd"/>
    </w:p>
    <w:p w:rsidR="008F0FCD" w:rsidRPr="003777B9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3777B9">
        <w:rPr>
          <w:color w:val="000000"/>
          <w:sz w:val="24"/>
          <w:szCs w:val="24"/>
        </w:rPr>
        <w:t>дней);</w:t>
      </w:r>
    </w:p>
    <w:p w:rsidR="008F0FCD" w:rsidRPr="003777B9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3777B9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8F0FCD" w:rsidRPr="003777B9" w:rsidRDefault="008F0FCD" w:rsidP="003777B9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3777B9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3777B9" w:rsidRPr="003777B9" w:rsidRDefault="003777B9" w:rsidP="003777B9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proofErr w:type="spellStart"/>
      <w:r w:rsidRPr="003777B9">
        <w:rPr>
          <w:sz w:val="24"/>
          <w:szCs w:val="24"/>
        </w:rPr>
        <w:t>эзофагогастродуоденоскопия</w:t>
      </w:r>
      <w:proofErr w:type="spellEnd"/>
      <w:r w:rsidRPr="003777B9">
        <w:rPr>
          <w:sz w:val="24"/>
          <w:szCs w:val="24"/>
        </w:rPr>
        <w:t xml:space="preserve"> (при направлении на </w:t>
      </w:r>
      <w:proofErr w:type="spellStart"/>
      <w:r w:rsidRPr="003777B9">
        <w:rPr>
          <w:sz w:val="24"/>
          <w:szCs w:val="24"/>
        </w:rPr>
        <w:t>инвазивное</w:t>
      </w:r>
      <w:proofErr w:type="spellEnd"/>
      <w:r w:rsidRPr="003777B9">
        <w:rPr>
          <w:sz w:val="24"/>
          <w:szCs w:val="24"/>
        </w:rPr>
        <w:t xml:space="preserve"> лечение) (срок давности 30 дней);</w:t>
      </w:r>
    </w:p>
    <w:p w:rsidR="00C46FA9" w:rsidRPr="003777B9" w:rsidRDefault="003777B9" w:rsidP="003777B9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3777B9">
        <w:rPr>
          <w:sz w:val="24"/>
          <w:szCs w:val="24"/>
        </w:rPr>
        <w:t>дополнительно в биохимическом анализе крови: липидный спектр;</w:t>
      </w:r>
    </w:p>
    <w:p w:rsidR="00C46FA9" w:rsidRDefault="00C46FA9" w:rsidP="00C46FA9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577ABA" w:rsidRPr="00C46FA9" w:rsidRDefault="00C46FA9" w:rsidP="00C46FA9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 w:rsidRPr="003777B9">
        <w:rPr>
          <w:b/>
          <w:color w:val="000000"/>
          <w:sz w:val="24"/>
          <w:szCs w:val="24"/>
        </w:rPr>
        <w:t xml:space="preserve">в отделение </w:t>
      </w:r>
      <w:r w:rsidR="003777B9" w:rsidRPr="003777B9">
        <w:rPr>
          <w:b/>
          <w:color w:val="000000"/>
          <w:sz w:val="24"/>
          <w:szCs w:val="24"/>
        </w:rPr>
        <w:t xml:space="preserve">кардиологии </w:t>
      </w:r>
      <w:r w:rsidRPr="003777B9">
        <w:rPr>
          <w:b/>
          <w:color w:val="000000"/>
          <w:sz w:val="24"/>
          <w:szCs w:val="24"/>
        </w:rPr>
        <w:t>производится в холле стационара ТО</w:t>
      </w:r>
      <w:r w:rsidR="009274BE">
        <w:rPr>
          <w:b/>
          <w:color w:val="000000"/>
          <w:sz w:val="24"/>
          <w:szCs w:val="24"/>
        </w:rPr>
        <w:t>КБ (на 2 этаже) с 08:00 до 09:00</w:t>
      </w:r>
      <w:r w:rsidRPr="003777B9">
        <w:rPr>
          <w:b/>
          <w:color w:val="000000"/>
          <w:sz w:val="24"/>
          <w:szCs w:val="24"/>
        </w:rPr>
        <w:t>.</w:t>
      </w:r>
    </w:p>
    <w:sectPr w:rsidR="00577ABA" w:rsidRPr="00C46FA9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A6DE2"/>
    <w:multiLevelType w:val="multilevel"/>
    <w:tmpl w:val="8E804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22B18"/>
    <w:multiLevelType w:val="multilevel"/>
    <w:tmpl w:val="6FF6B3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E61613"/>
    <w:multiLevelType w:val="multilevel"/>
    <w:tmpl w:val="A1A486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FC87A88"/>
    <w:multiLevelType w:val="multilevel"/>
    <w:tmpl w:val="5AB421C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3777B9"/>
    <w:rsid w:val="0050259A"/>
    <w:rsid w:val="00577ABA"/>
    <w:rsid w:val="007243AE"/>
    <w:rsid w:val="00830AEB"/>
    <w:rsid w:val="008F0FCD"/>
    <w:rsid w:val="009274BE"/>
    <w:rsid w:val="00960BA5"/>
    <w:rsid w:val="009E3B27"/>
    <w:rsid w:val="00B808E7"/>
    <w:rsid w:val="00BF75F6"/>
    <w:rsid w:val="00C46FA9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3"/>
    <w:rsid w:val="008F0FCD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6</cp:revision>
  <dcterms:created xsi:type="dcterms:W3CDTF">2019-08-06T04:29:00Z</dcterms:created>
  <dcterms:modified xsi:type="dcterms:W3CDTF">2019-09-24T02:13:00Z</dcterms:modified>
</cp:coreProperties>
</file>